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E9" w:rsidRPr="00EB55A4" w:rsidRDefault="00944FE9" w:rsidP="00CC3AB7">
      <w:pPr>
        <w:jc w:val="center"/>
        <w:rPr>
          <w:rFonts w:ascii="Arial" w:hAnsi="Arial" w:cs="Arial"/>
          <w:b/>
          <w:color w:val="000000" w:themeColor="text1"/>
          <w:sz w:val="28"/>
          <w:szCs w:val="28"/>
        </w:rPr>
      </w:pPr>
      <w:r w:rsidRPr="00EB55A4">
        <w:rPr>
          <w:rFonts w:ascii="Arial" w:hAnsi="Arial" w:cs="Arial"/>
          <w:b/>
          <w:color w:val="000000" w:themeColor="text1"/>
          <w:sz w:val="28"/>
          <w:szCs w:val="28"/>
        </w:rPr>
        <w:t>Ausschreibung</w:t>
      </w:r>
      <w:r w:rsidR="00FF11FE" w:rsidRPr="00EB55A4">
        <w:rPr>
          <w:rFonts w:ascii="Arial" w:hAnsi="Arial" w:cs="Arial"/>
          <w:b/>
          <w:color w:val="000000" w:themeColor="text1"/>
          <w:sz w:val="28"/>
          <w:szCs w:val="28"/>
        </w:rPr>
        <w:t xml:space="preserve"> 201</w:t>
      </w:r>
      <w:r w:rsidR="00BE0908">
        <w:rPr>
          <w:rFonts w:ascii="Arial" w:hAnsi="Arial" w:cs="Arial"/>
          <w:b/>
          <w:color w:val="000000" w:themeColor="text1"/>
          <w:sz w:val="28"/>
          <w:szCs w:val="28"/>
        </w:rPr>
        <w:t>9</w:t>
      </w:r>
      <w:r w:rsidR="00FF11FE" w:rsidRPr="00EB55A4">
        <w:rPr>
          <w:rFonts w:ascii="Arial" w:hAnsi="Arial" w:cs="Arial"/>
          <w:b/>
          <w:color w:val="000000" w:themeColor="text1"/>
          <w:sz w:val="28"/>
          <w:szCs w:val="28"/>
        </w:rPr>
        <w:t>/20</w:t>
      </w:r>
      <w:r w:rsidR="00BE0908">
        <w:rPr>
          <w:rFonts w:ascii="Arial" w:hAnsi="Arial" w:cs="Arial"/>
          <w:b/>
          <w:color w:val="000000" w:themeColor="text1"/>
          <w:sz w:val="28"/>
          <w:szCs w:val="28"/>
        </w:rPr>
        <w:t>20</w:t>
      </w:r>
    </w:p>
    <w:p w:rsidR="00C4071E" w:rsidRPr="00EB55A4" w:rsidRDefault="00944FE9" w:rsidP="006A35D7">
      <w:pPr>
        <w:tabs>
          <w:tab w:val="right" w:pos="1701"/>
          <w:tab w:val="left" w:pos="1985"/>
          <w:tab w:val="right" w:pos="5387"/>
          <w:tab w:val="left" w:pos="5670"/>
        </w:tabs>
        <w:spacing w:after="120" w:line="240" w:lineRule="auto"/>
        <w:rPr>
          <w:rFonts w:cs="Arial"/>
          <w:bCs/>
          <w:color w:val="000000" w:themeColor="text1"/>
          <w:sz w:val="20"/>
          <w:szCs w:val="20"/>
        </w:rPr>
      </w:pPr>
      <w:r w:rsidRPr="00EB55A4">
        <w:rPr>
          <w:rFonts w:cs="Arial"/>
          <w:bCs/>
          <w:color w:val="000000" w:themeColor="text1"/>
          <w:sz w:val="20"/>
          <w:szCs w:val="20"/>
        </w:rPr>
        <w:t>Teilnehmer:</w:t>
      </w:r>
      <w:r w:rsidRPr="00EB55A4">
        <w:rPr>
          <w:rFonts w:cs="Arial"/>
          <w:bCs/>
          <w:color w:val="000000" w:themeColor="text1"/>
          <w:sz w:val="20"/>
          <w:szCs w:val="20"/>
        </w:rPr>
        <w:tab/>
        <w:t>1.</w:t>
      </w:r>
      <w:r w:rsidRPr="00EB55A4">
        <w:rPr>
          <w:rFonts w:cs="Arial"/>
          <w:bCs/>
          <w:color w:val="000000" w:themeColor="text1"/>
          <w:sz w:val="20"/>
          <w:szCs w:val="20"/>
        </w:rPr>
        <w:tab/>
      </w:r>
      <w:r w:rsidR="0069401A" w:rsidRPr="0069401A">
        <w:rPr>
          <w:rFonts w:ascii="Arial" w:hAnsi="Arial" w:cs="Arial"/>
          <w:bCs/>
          <w:color w:val="000000" w:themeColor="text1"/>
          <w:sz w:val="20"/>
          <w:szCs w:val="20"/>
          <w:lang w:val="de-DE"/>
        </w:rPr>
        <w:t>Sportfischerverein</w:t>
      </w:r>
      <w:r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4806FE" w:rsidRPr="00EB55A4">
        <w:rPr>
          <w:rFonts w:cs="Arial"/>
          <w:bCs/>
          <w:color w:val="000000" w:themeColor="text1"/>
          <w:sz w:val="20"/>
          <w:szCs w:val="20"/>
        </w:rPr>
        <w:t>8</w:t>
      </w:r>
      <w:r w:rsidR="005A1300">
        <w:rPr>
          <w:rFonts w:cs="Arial"/>
          <w:bCs/>
          <w:color w:val="000000" w:themeColor="text1"/>
          <w:sz w:val="20"/>
          <w:szCs w:val="20"/>
        </w:rPr>
        <w:t>.</w:t>
      </w:r>
      <w:r w:rsidR="004806FE" w:rsidRPr="00EB55A4">
        <w:rPr>
          <w:rFonts w:cs="Arial"/>
          <w:bCs/>
          <w:color w:val="000000" w:themeColor="text1"/>
          <w:sz w:val="20"/>
          <w:szCs w:val="20"/>
        </w:rPr>
        <w:tab/>
      </w:r>
      <w:r w:rsidR="009C100A" w:rsidRPr="00EB55A4">
        <w:rPr>
          <w:rFonts w:cs="Arial"/>
          <w:bCs/>
          <w:color w:val="000000" w:themeColor="text1"/>
          <w:sz w:val="20"/>
          <w:szCs w:val="20"/>
        </w:rPr>
        <w:t xml:space="preserve">  </w:t>
      </w:r>
      <w:r w:rsidR="00CB0B63" w:rsidRPr="00EB55A4">
        <w:rPr>
          <w:rFonts w:ascii="Arial" w:hAnsi="Arial" w:cs="Arial"/>
          <w:bCs/>
          <w:color w:val="000000" w:themeColor="text1"/>
          <w:sz w:val="20"/>
          <w:szCs w:val="20"/>
        </w:rPr>
        <w:t xml:space="preserve">SG </w:t>
      </w:r>
      <w:proofErr w:type="spellStart"/>
      <w:r w:rsidR="00CB0B63" w:rsidRPr="00EB55A4">
        <w:rPr>
          <w:rFonts w:ascii="Arial" w:hAnsi="Arial" w:cs="Arial"/>
          <w:bCs/>
          <w:color w:val="000000" w:themeColor="text1"/>
          <w:sz w:val="20"/>
          <w:szCs w:val="20"/>
        </w:rPr>
        <w:t>Tuschel</w:t>
      </w:r>
      <w:proofErr w:type="spellEnd"/>
      <w:r w:rsidR="00CB0B63" w:rsidRPr="00EB55A4">
        <w:rPr>
          <w:rFonts w:ascii="Arial" w:hAnsi="Arial" w:cs="Arial"/>
          <w:bCs/>
          <w:color w:val="000000" w:themeColor="text1"/>
          <w:sz w:val="20"/>
          <w:szCs w:val="20"/>
        </w:rPr>
        <w:t xml:space="preserve"> - Hotel zu Sonne</w:t>
      </w:r>
      <w:r w:rsidR="00C4071E" w:rsidRPr="00EB55A4">
        <w:rPr>
          <w:rFonts w:cs="Arial"/>
          <w:bCs/>
          <w:color w:val="000000" w:themeColor="text1"/>
          <w:sz w:val="20"/>
          <w:szCs w:val="20"/>
        </w:rPr>
        <w:br/>
      </w:r>
      <w:r w:rsidR="00C4071E" w:rsidRPr="00EB55A4">
        <w:rPr>
          <w:rFonts w:cs="Arial"/>
          <w:bCs/>
          <w:color w:val="000000" w:themeColor="text1"/>
          <w:sz w:val="20"/>
          <w:szCs w:val="20"/>
        </w:rPr>
        <w:tab/>
        <w:t>2.</w:t>
      </w:r>
      <w:r w:rsidR="00C4071E" w:rsidRPr="00EB55A4">
        <w:rPr>
          <w:rFonts w:cs="Arial"/>
          <w:bCs/>
          <w:color w:val="000000" w:themeColor="text1"/>
          <w:sz w:val="20"/>
          <w:szCs w:val="20"/>
        </w:rPr>
        <w:tab/>
      </w:r>
      <w:r w:rsidR="0069401A" w:rsidRPr="0069401A">
        <w:rPr>
          <w:rFonts w:ascii="Arial" w:hAnsi="Arial" w:cs="Arial"/>
          <w:bCs/>
          <w:color w:val="000000" w:themeColor="text1"/>
          <w:sz w:val="20"/>
          <w:szCs w:val="20"/>
          <w:lang w:val="de-DE"/>
        </w:rPr>
        <w:t>Sporttreff</w:t>
      </w:r>
      <w:r w:rsidR="0069401A" w:rsidRPr="0069401A">
        <w:rPr>
          <w:rFonts w:cs="Arial"/>
          <w:bCs/>
          <w:color w:val="000000" w:themeColor="text1"/>
          <w:sz w:val="20"/>
          <w:szCs w:val="20"/>
          <w:lang w:val="de-DE"/>
        </w:rPr>
        <w:t xml:space="preserve"> </w:t>
      </w:r>
      <w:r w:rsidR="004806FE" w:rsidRPr="0069401A">
        <w:rPr>
          <w:rFonts w:cs="Arial"/>
          <w:bCs/>
          <w:color w:val="000000" w:themeColor="text1"/>
          <w:sz w:val="20"/>
          <w:szCs w:val="20"/>
          <w:lang w:val="de-DE"/>
        </w:rPr>
        <w:tab/>
      </w:r>
      <w:r w:rsidR="009C100A" w:rsidRPr="0069401A">
        <w:rPr>
          <w:rFonts w:cs="Arial"/>
          <w:bCs/>
          <w:color w:val="000000" w:themeColor="text1"/>
          <w:sz w:val="20"/>
          <w:szCs w:val="20"/>
          <w:lang w:val="de-DE"/>
        </w:rPr>
        <w:t xml:space="preserve">  </w:t>
      </w:r>
      <w:r w:rsidR="0069401A" w:rsidRPr="0069401A">
        <w:rPr>
          <w:rFonts w:cs="Arial"/>
          <w:bCs/>
          <w:color w:val="000000" w:themeColor="text1"/>
          <w:sz w:val="20"/>
          <w:szCs w:val="20"/>
          <w:lang w:val="de-DE"/>
        </w:rPr>
        <w:t xml:space="preserve">                                                   9.        </w:t>
      </w:r>
      <w:r w:rsidR="0069401A" w:rsidRPr="0069401A">
        <w:rPr>
          <w:rFonts w:ascii="Arial" w:hAnsi="Arial" w:cs="Arial"/>
          <w:bCs/>
          <w:color w:val="000000" w:themeColor="text1"/>
          <w:sz w:val="20"/>
          <w:szCs w:val="20"/>
          <w:lang w:val="de-DE"/>
        </w:rPr>
        <w:t xml:space="preserve">Cafe Pub </w:t>
      </w:r>
      <w:proofErr w:type="spellStart"/>
      <w:r w:rsidR="0069401A" w:rsidRPr="0069401A">
        <w:rPr>
          <w:rFonts w:ascii="Arial" w:hAnsi="Arial" w:cs="Arial"/>
          <w:bCs/>
          <w:color w:val="000000" w:themeColor="text1"/>
          <w:sz w:val="20"/>
          <w:szCs w:val="20"/>
          <w:lang w:val="de-DE"/>
        </w:rPr>
        <w:t>Prostamt</w:t>
      </w:r>
      <w:proofErr w:type="spellEnd"/>
      <w:r w:rsidR="0069401A" w:rsidRPr="0069401A">
        <w:rPr>
          <w:rFonts w:ascii="Arial" w:hAnsi="Arial" w:cs="Arial"/>
          <w:bCs/>
          <w:color w:val="000000" w:themeColor="text1"/>
          <w:sz w:val="20"/>
          <w:szCs w:val="20"/>
          <w:lang w:val="de-DE"/>
        </w:rPr>
        <w:t xml:space="preserve">                                                        </w:t>
      </w:r>
      <w:r w:rsidR="00C4071E" w:rsidRPr="0069401A">
        <w:rPr>
          <w:rFonts w:cs="Arial"/>
          <w:bCs/>
          <w:color w:val="000000" w:themeColor="text1"/>
          <w:sz w:val="20"/>
          <w:szCs w:val="20"/>
          <w:lang w:val="de-DE"/>
        </w:rPr>
        <w:br/>
      </w:r>
      <w:r w:rsidR="00C4071E" w:rsidRPr="0069401A">
        <w:rPr>
          <w:rFonts w:cs="Arial"/>
          <w:bCs/>
          <w:color w:val="000000" w:themeColor="text1"/>
          <w:sz w:val="20"/>
          <w:szCs w:val="20"/>
          <w:lang w:val="de-DE"/>
        </w:rPr>
        <w:tab/>
        <w:t>3.</w:t>
      </w:r>
      <w:r w:rsidR="00C4071E" w:rsidRPr="0069401A">
        <w:rPr>
          <w:rFonts w:cs="Arial"/>
          <w:bCs/>
          <w:color w:val="000000" w:themeColor="text1"/>
          <w:sz w:val="20"/>
          <w:szCs w:val="20"/>
          <w:lang w:val="de-DE"/>
        </w:rPr>
        <w:tab/>
      </w:r>
      <w:r w:rsidR="003E0768" w:rsidRPr="003E0768">
        <w:rPr>
          <w:rFonts w:ascii="Arial" w:hAnsi="Arial" w:cs="Arial"/>
          <w:bCs/>
          <w:color w:val="000000" w:themeColor="text1"/>
          <w:sz w:val="20"/>
          <w:szCs w:val="20"/>
          <w:lang w:val="de-DE"/>
        </w:rPr>
        <w:t>Fischerhütte LE</w:t>
      </w:r>
      <w:r w:rsidR="00C4071E" w:rsidRPr="0069401A">
        <w:rPr>
          <w:rFonts w:cs="Arial"/>
          <w:bCs/>
          <w:color w:val="000000" w:themeColor="text1"/>
          <w:sz w:val="20"/>
          <w:szCs w:val="20"/>
          <w:lang w:val="de-DE"/>
        </w:rPr>
        <w:tab/>
      </w:r>
      <w:r w:rsidR="0069401A" w:rsidRPr="0069401A">
        <w:rPr>
          <w:rFonts w:cs="Arial"/>
          <w:bCs/>
          <w:color w:val="000000" w:themeColor="text1"/>
          <w:sz w:val="20"/>
          <w:szCs w:val="20"/>
          <w:lang w:val="de-DE"/>
        </w:rPr>
        <w:t xml:space="preserve">    </w:t>
      </w:r>
      <w:r w:rsidR="005A1300">
        <w:rPr>
          <w:rFonts w:cs="Arial"/>
          <w:bCs/>
          <w:color w:val="000000" w:themeColor="text1"/>
          <w:sz w:val="20"/>
          <w:szCs w:val="20"/>
          <w:lang w:val="de-DE"/>
        </w:rPr>
        <w:t>10.</w:t>
      </w:r>
      <w:r w:rsidR="004C0FFB" w:rsidRPr="0069401A">
        <w:rPr>
          <w:rFonts w:cs="Arial"/>
          <w:bCs/>
          <w:color w:val="000000" w:themeColor="text1"/>
          <w:sz w:val="20"/>
          <w:szCs w:val="20"/>
          <w:lang w:val="de-DE"/>
        </w:rPr>
        <w:tab/>
      </w:r>
      <w:r w:rsidR="009C100A" w:rsidRPr="0069401A">
        <w:rPr>
          <w:rFonts w:cs="Arial"/>
          <w:bCs/>
          <w:color w:val="000000" w:themeColor="text1"/>
          <w:sz w:val="20"/>
          <w:szCs w:val="20"/>
          <w:lang w:val="de-DE"/>
        </w:rPr>
        <w:t xml:space="preserve">  </w:t>
      </w:r>
      <w:r w:rsidR="0069401A" w:rsidRPr="00D770AA">
        <w:rPr>
          <w:rFonts w:ascii="Arial" w:hAnsi="Arial" w:cs="Arial"/>
          <w:bCs/>
          <w:color w:val="000000" w:themeColor="text1"/>
          <w:sz w:val="20"/>
          <w:szCs w:val="20"/>
          <w:lang w:val="de-DE"/>
        </w:rPr>
        <w:t>G</w:t>
      </w:r>
      <w:r w:rsidR="0069401A">
        <w:rPr>
          <w:rFonts w:ascii="Arial" w:hAnsi="Arial" w:cs="Arial"/>
          <w:bCs/>
          <w:color w:val="000000" w:themeColor="text1"/>
          <w:sz w:val="20"/>
          <w:szCs w:val="20"/>
          <w:lang w:val="de-DE"/>
        </w:rPr>
        <w:t xml:space="preserve">asthof </w:t>
      </w:r>
      <w:proofErr w:type="spellStart"/>
      <w:r w:rsidR="0069401A">
        <w:rPr>
          <w:rFonts w:ascii="Arial" w:hAnsi="Arial" w:cs="Arial"/>
          <w:bCs/>
          <w:color w:val="000000" w:themeColor="text1"/>
          <w:sz w:val="20"/>
          <w:szCs w:val="20"/>
          <w:lang w:val="de-DE"/>
        </w:rPr>
        <w:t>Brait</w:t>
      </w:r>
      <w:proofErr w:type="spellEnd"/>
      <w:r w:rsidR="0069401A" w:rsidRPr="0069401A">
        <w:rPr>
          <w:rFonts w:ascii="Arial" w:hAnsi="Arial" w:cs="Arial"/>
          <w:bCs/>
          <w:color w:val="000000" w:themeColor="text1"/>
          <w:sz w:val="20"/>
          <w:szCs w:val="20"/>
          <w:lang w:val="de-DE"/>
        </w:rPr>
        <w:t xml:space="preserve">       </w:t>
      </w:r>
      <w:r w:rsidR="00C4071E" w:rsidRPr="0069401A">
        <w:rPr>
          <w:rFonts w:cs="Arial"/>
          <w:bCs/>
          <w:color w:val="000000" w:themeColor="text1"/>
          <w:sz w:val="20"/>
          <w:szCs w:val="20"/>
          <w:lang w:val="de-DE"/>
        </w:rPr>
        <w:br/>
      </w:r>
      <w:r w:rsidR="00C4071E" w:rsidRPr="0069401A">
        <w:rPr>
          <w:rFonts w:cs="Arial"/>
          <w:bCs/>
          <w:color w:val="000000" w:themeColor="text1"/>
          <w:sz w:val="20"/>
          <w:szCs w:val="20"/>
          <w:lang w:val="de-DE"/>
        </w:rPr>
        <w:tab/>
        <w:t>4.</w:t>
      </w:r>
      <w:r w:rsidR="00C4071E" w:rsidRPr="0069401A">
        <w:rPr>
          <w:rFonts w:cs="Arial"/>
          <w:bCs/>
          <w:color w:val="000000" w:themeColor="text1"/>
          <w:sz w:val="20"/>
          <w:szCs w:val="20"/>
          <w:lang w:val="de-DE"/>
        </w:rPr>
        <w:tab/>
      </w:r>
      <w:r w:rsidR="0069401A" w:rsidRPr="00CE1864">
        <w:rPr>
          <w:rStyle w:val="fs162"/>
          <w:rFonts w:ascii="Arial" w:hAnsi="Arial" w:cs="Arial"/>
          <w:bCs/>
          <w:color w:val="000000" w:themeColor="text1"/>
          <w:sz w:val="20"/>
          <w:szCs w:val="20"/>
          <w:lang w:val="de-DE"/>
        </w:rPr>
        <w:t>ATUS</w:t>
      </w:r>
      <w:r w:rsidR="009C100A" w:rsidRPr="00CE1864">
        <w:rPr>
          <w:rFonts w:ascii="Arial" w:hAnsi="Arial" w:cs="Arial"/>
          <w:bCs/>
          <w:color w:val="000000" w:themeColor="text1"/>
          <w:sz w:val="20"/>
          <w:szCs w:val="20"/>
          <w:lang w:val="de-DE"/>
        </w:rPr>
        <w:t xml:space="preserve">                               </w:t>
      </w:r>
      <w:r w:rsidR="00C4071E" w:rsidRPr="00CE1864">
        <w:rPr>
          <w:rFonts w:cs="Arial"/>
          <w:bCs/>
          <w:color w:val="000000" w:themeColor="text1"/>
          <w:sz w:val="20"/>
          <w:szCs w:val="20"/>
          <w:lang w:val="de-DE"/>
        </w:rPr>
        <w:tab/>
      </w:r>
      <w:r w:rsidR="0069401A" w:rsidRPr="00CE1864">
        <w:rPr>
          <w:rFonts w:cs="Arial"/>
          <w:bCs/>
          <w:color w:val="000000" w:themeColor="text1"/>
          <w:sz w:val="20"/>
          <w:szCs w:val="20"/>
          <w:lang w:val="de-DE"/>
        </w:rPr>
        <w:t xml:space="preserve">    </w:t>
      </w:r>
      <w:r w:rsidR="008813E8" w:rsidRPr="00CE1864">
        <w:rPr>
          <w:rFonts w:cs="Arial"/>
          <w:bCs/>
          <w:color w:val="000000" w:themeColor="text1"/>
          <w:sz w:val="20"/>
          <w:szCs w:val="20"/>
          <w:lang w:val="de-DE"/>
        </w:rPr>
        <w:t xml:space="preserve">  </w:t>
      </w:r>
      <w:r w:rsidR="0069401A" w:rsidRPr="00CE1864">
        <w:rPr>
          <w:rFonts w:cs="Arial"/>
          <w:bCs/>
          <w:color w:val="000000" w:themeColor="text1"/>
          <w:sz w:val="20"/>
          <w:szCs w:val="20"/>
          <w:lang w:val="de-DE"/>
        </w:rPr>
        <w:t xml:space="preserve"> </w:t>
      </w:r>
      <w:r w:rsidR="008813E8" w:rsidRPr="00CE1864">
        <w:rPr>
          <w:rFonts w:cs="Arial"/>
          <w:bCs/>
          <w:color w:val="000000" w:themeColor="text1"/>
          <w:sz w:val="20"/>
          <w:szCs w:val="20"/>
          <w:lang w:val="de-DE"/>
        </w:rPr>
        <w:t xml:space="preserve">  </w:t>
      </w:r>
      <w:r w:rsidR="004806FE" w:rsidRPr="00CE1864">
        <w:rPr>
          <w:rFonts w:cs="Arial"/>
          <w:bCs/>
          <w:color w:val="000000" w:themeColor="text1"/>
          <w:sz w:val="20"/>
          <w:szCs w:val="20"/>
          <w:lang w:val="de-DE"/>
        </w:rPr>
        <w:t>11.</w:t>
      </w:r>
      <w:r w:rsidR="004806FE" w:rsidRPr="00CE1864">
        <w:rPr>
          <w:rFonts w:cs="Arial"/>
          <w:bCs/>
          <w:color w:val="000000" w:themeColor="text1"/>
          <w:sz w:val="20"/>
          <w:szCs w:val="20"/>
          <w:lang w:val="de-DE"/>
        </w:rPr>
        <w:tab/>
      </w:r>
      <w:r w:rsidR="0069401A" w:rsidRPr="00CE1864">
        <w:rPr>
          <w:rFonts w:cs="Arial"/>
          <w:bCs/>
          <w:color w:val="000000" w:themeColor="text1"/>
          <w:sz w:val="20"/>
          <w:szCs w:val="20"/>
          <w:lang w:val="de-DE"/>
        </w:rPr>
        <w:t xml:space="preserve">  </w:t>
      </w:r>
      <w:r w:rsidR="0069401A" w:rsidRPr="00CE1864">
        <w:rPr>
          <w:rFonts w:ascii="Arial" w:hAnsi="Arial" w:cs="Arial"/>
          <w:bCs/>
          <w:color w:val="000000" w:themeColor="text1"/>
          <w:sz w:val="20"/>
          <w:szCs w:val="20"/>
          <w:lang w:val="de-DE"/>
        </w:rPr>
        <w:t xml:space="preserve">Gasthaus Hammer                              </w:t>
      </w:r>
      <w:r w:rsidR="00C4071E" w:rsidRPr="00CE1864">
        <w:rPr>
          <w:rFonts w:cs="Arial"/>
          <w:bCs/>
          <w:color w:val="000000" w:themeColor="text1"/>
          <w:sz w:val="20"/>
          <w:szCs w:val="20"/>
          <w:lang w:val="de-DE"/>
        </w:rPr>
        <w:br/>
      </w:r>
      <w:r w:rsidR="00C4071E" w:rsidRPr="00CE1864">
        <w:rPr>
          <w:rFonts w:cs="Arial"/>
          <w:bCs/>
          <w:color w:val="000000" w:themeColor="text1"/>
          <w:sz w:val="20"/>
          <w:szCs w:val="20"/>
          <w:lang w:val="de-DE"/>
        </w:rPr>
        <w:tab/>
        <w:t>5.</w:t>
      </w:r>
      <w:r w:rsidR="00C4071E" w:rsidRPr="00CE1864">
        <w:rPr>
          <w:rFonts w:cs="Arial"/>
          <w:bCs/>
          <w:color w:val="000000" w:themeColor="text1"/>
          <w:sz w:val="20"/>
          <w:szCs w:val="20"/>
          <w:lang w:val="de-DE"/>
        </w:rPr>
        <w:tab/>
      </w:r>
      <w:r w:rsidR="0069401A" w:rsidRPr="00CE1864">
        <w:rPr>
          <w:rFonts w:ascii="Arial" w:hAnsi="Arial" w:cs="Arial"/>
          <w:bCs/>
          <w:color w:val="000000" w:themeColor="text1"/>
          <w:sz w:val="20"/>
          <w:szCs w:val="20"/>
          <w:lang w:val="de-DE"/>
        </w:rPr>
        <w:t xml:space="preserve">Gasthaus </w:t>
      </w:r>
      <w:proofErr w:type="spellStart"/>
      <w:r w:rsidR="0069401A" w:rsidRPr="00CE1864">
        <w:rPr>
          <w:rFonts w:ascii="Arial" w:hAnsi="Arial" w:cs="Arial"/>
          <w:bCs/>
          <w:color w:val="000000" w:themeColor="text1"/>
          <w:sz w:val="20"/>
          <w:szCs w:val="20"/>
          <w:lang w:val="de-DE"/>
        </w:rPr>
        <w:t>Barenth</w:t>
      </w:r>
      <w:proofErr w:type="spellEnd"/>
      <w:r w:rsidR="0069401A" w:rsidRPr="00CE1864">
        <w:rPr>
          <w:rFonts w:ascii="Arial" w:hAnsi="Arial" w:cs="Arial"/>
          <w:bCs/>
          <w:color w:val="000000" w:themeColor="text1"/>
          <w:sz w:val="20"/>
          <w:szCs w:val="20"/>
          <w:lang w:val="de-DE"/>
        </w:rPr>
        <w:t xml:space="preserve">                          </w:t>
      </w:r>
      <w:r w:rsidR="00C4071E" w:rsidRPr="00CE1864">
        <w:rPr>
          <w:rFonts w:cs="Arial"/>
          <w:bCs/>
          <w:color w:val="000000" w:themeColor="text1"/>
          <w:sz w:val="20"/>
          <w:szCs w:val="20"/>
          <w:lang w:val="de-DE"/>
        </w:rPr>
        <w:tab/>
      </w:r>
      <w:r w:rsidR="009C100A" w:rsidRPr="00CE1864">
        <w:rPr>
          <w:rFonts w:cs="Arial"/>
          <w:bCs/>
          <w:color w:val="000000" w:themeColor="text1"/>
          <w:sz w:val="20"/>
          <w:szCs w:val="20"/>
          <w:lang w:val="de-DE"/>
        </w:rPr>
        <w:t xml:space="preserve"> </w:t>
      </w:r>
      <w:r w:rsidR="008813E8" w:rsidRPr="00CE1864">
        <w:rPr>
          <w:rFonts w:cs="Arial"/>
          <w:bCs/>
          <w:color w:val="000000" w:themeColor="text1"/>
          <w:sz w:val="20"/>
          <w:szCs w:val="20"/>
          <w:lang w:val="de-DE"/>
        </w:rPr>
        <w:t xml:space="preserve"> </w:t>
      </w:r>
      <w:r w:rsidR="005A1300" w:rsidRPr="00CE1864">
        <w:rPr>
          <w:rFonts w:cs="Arial"/>
          <w:bCs/>
          <w:color w:val="000000" w:themeColor="text1"/>
          <w:sz w:val="20"/>
          <w:szCs w:val="20"/>
          <w:lang w:val="de-DE"/>
        </w:rPr>
        <w:t>12.</w:t>
      </w:r>
      <w:r w:rsidR="008813E8" w:rsidRPr="00CE1864">
        <w:rPr>
          <w:rFonts w:cs="Arial"/>
          <w:bCs/>
          <w:color w:val="000000" w:themeColor="text1"/>
          <w:sz w:val="20"/>
          <w:szCs w:val="20"/>
          <w:lang w:val="de-DE"/>
        </w:rPr>
        <w:t xml:space="preserve">      </w:t>
      </w:r>
      <w:r w:rsidR="0069401A" w:rsidRPr="00CE1864">
        <w:rPr>
          <w:rFonts w:cs="Arial"/>
          <w:bCs/>
          <w:color w:val="000000" w:themeColor="text1"/>
          <w:sz w:val="20"/>
          <w:szCs w:val="20"/>
          <w:lang w:val="de-DE"/>
        </w:rPr>
        <w:t xml:space="preserve">  </w:t>
      </w:r>
      <w:r w:rsidR="0069401A" w:rsidRPr="00BE0908">
        <w:rPr>
          <w:rFonts w:ascii="Arial" w:hAnsi="Arial" w:cs="Arial"/>
          <w:bCs/>
          <w:color w:val="000000" w:themeColor="text1"/>
          <w:sz w:val="20"/>
          <w:szCs w:val="20"/>
          <w:lang w:val="en-US"/>
        </w:rPr>
        <w:t xml:space="preserve">Union </w:t>
      </w:r>
      <w:proofErr w:type="spellStart"/>
      <w:r w:rsidR="0069401A" w:rsidRPr="00BE0908">
        <w:rPr>
          <w:rFonts w:ascii="Arial" w:hAnsi="Arial" w:cs="Arial"/>
          <w:bCs/>
          <w:color w:val="000000" w:themeColor="text1"/>
          <w:sz w:val="20"/>
          <w:szCs w:val="20"/>
          <w:lang w:val="en-US"/>
        </w:rPr>
        <w:t>Tennisclub</w:t>
      </w:r>
      <w:proofErr w:type="spellEnd"/>
      <w:r w:rsidR="00C4071E" w:rsidRPr="0069401A">
        <w:rPr>
          <w:rFonts w:cs="Arial"/>
          <w:bCs/>
          <w:color w:val="000000" w:themeColor="text1"/>
          <w:sz w:val="20"/>
          <w:szCs w:val="20"/>
          <w:lang w:val="en-US"/>
        </w:rPr>
        <w:br/>
      </w:r>
      <w:r w:rsidR="00C4071E" w:rsidRPr="0069401A">
        <w:rPr>
          <w:rFonts w:cs="Arial"/>
          <w:bCs/>
          <w:color w:val="000000" w:themeColor="text1"/>
          <w:sz w:val="20"/>
          <w:szCs w:val="20"/>
          <w:lang w:val="en-US"/>
        </w:rPr>
        <w:tab/>
        <w:t>6.</w:t>
      </w:r>
      <w:r w:rsidR="00C4071E" w:rsidRPr="0069401A">
        <w:rPr>
          <w:rFonts w:cs="Arial"/>
          <w:bCs/>
          <w:color w:val="000000" w:themeColor="text1"/>
          <w:sz w:val="20"/>
          <w:szCs w:val="20"/>
          <w:lang w:val="en-US"/>
        </w:rPr>
        <w:tab/>
      </w:r>
      <w:r w:rsidR="0069401A" w:rsidRPr="0069401A">
        <w:rPr>
          <w:rFonts w:cs="Arial"/>
          <w:bCs/>
          <w:color w:val="000000" w:themeColor="text1"/>
          <w:lang w:val="en-US"/>
        </w:rPr>
        <w:t xml:space="preserve">Sunset </w:t>
      </w:r>
      <w:proofErr w:type="spellStart"/>
      <w:r w:rsidR="0069401A" w:rsidRPr="0069401A">
        <w:rPr>
          <w:rFonts w:cs="Arial"/>
          <w:bCs/>
          <w:color w:val="000000" w:themeColor="text1"/>
          <w:lang w:val="en-US"/>
        </w:rPr>
        <w:t>Fam.Widowitz</w:t>
      </w:r>
      <w:proofErr w:type="spellEnd"/>
      <w:r w:rsidR="0069401A" w:rsidRPr="0069401A">
        <w:rPr>
          <w:rFonts w:cs="Arial"/>
          <w:bCs/>
          <w:color w:val="000000" w:themeColor="text1"/>
          <w:lang w:val="en-US"/>
        </w:rPr>
        <w:t xml:space="preserve"> OG                 </w:t>
      </w:r>
      <w:r w:rsidR="005A1300">
        <w:rPr>
          <w:rFonts w:cs="Arial"/>
          <w:bCs/>
          <w:color w:val="000000" w:themeColor="text1"/>
          <w:lang w:val="en-US"/>
        </w:rPr>
        <w:t>13.</w:t>
      </w:r>
      <w:r w:rsidR="008813E8">
        <w:rPr>
          <w:rFonts w:cs="Arial"/>
          <w:bCs/>
          <w:color w:val="000000" w:themeColor="text1"/>
          <w:lang w:val="en-US"/>
        </w:rPr>
        <w:t xml:space="preserve">    </w:t>
      </w:r>
      <w:r w:rsidR="009C100A" w:rsidRPr="0069401A">
        <w:rPr>
          <w:rFonts w:cs="Arial"/>
          <w:bCs/>
          <w:color w:val="000000" w:themeColor="text1"/>
          <w:sz w:val="20"/>
          <w:szCs w:val="20"/>
          <w:lang w:val="en-US"/>
        </w:rPr>
        <w:t xml:space="preserve"> </w:t>
      </w:r>
      <w:r w:rsidR="0069401A" w:rsidRPr="0069401A">
        <w:rPr>
          <w:rFonts w:cs="Arial"/>
          <w:bCs/>
          <w:color w:val="000000" w:themeColor="text1"/>
          <w:sz w:val="20"/>
          <w:szCs w:val="20"/>
          <w:lang w:val="en-US"/>
        </w:rPr>
        <w:t xml:space="preserve"> </w:t>
      </w:r>
      <w:r w:rsidR="005A1300">
        <w:rPr>
          <w:rFonts w:cs="Arial"/>
          <w:bCs/>
          <w:color w:val="000000" w:themeColor="text1"/>
          <w:sz w:val="20"/>
          <w:szCs w:val="20"/>
          <w:lang w:val="en-US"/>
        </w:rPr>
        <w:t xml:space="preserve"> </w:t>
      </w:r>
      <w:r w:rsidR="0069401A" w:rsidRPr="0069401A">
        <w:rPr>
          <w:rFonts w:ascii="Arial" w:hAnsi="Arial" w:cs="Arial"/>
          <w:bCs/>
          <w:color w:val="000000" w:themeColor="text1"/>
          <w:sz w:val="20"/>
          <w:szCs w:val="20"/>
          <w:lang w:val="en-US"/>
        </w:rPr>
        <w:t>Golden Girls</w:t>
      </w:r>
      <w:r w:rsidR="00C4071E" w:rsidRPr="0069401A">
        <w:rPr>
          <w:rFonts w:cs="Arial"/>
          <w:bCs/>
          <w:color w:val="000000" w:themeColor="text1"/>
          <w:sz w:val="20"/>
          <w:szCs w:val="20"/>
          <w:lang w:val="en-US"/>
        </w:rPr>
        <w:br/>
      </w:r>
      <w:r w:rsidR="00C4071E" w:rsidRPr="0069401A">
        <w:rPr>
          <w:rFonts w:cs="Arial"/>
          <w:bCs/>
          <w:color w:val="000000" w:themeColor="text1"/>
          <w:sz w:val="20"/>
          <w:szCs w:val="20"/>
          <w:lang w:val="en-US"/>
        </w:rPr>
        <w:tab/>
        <w:t>7.</w:t>
      </w:r>
      <w:r w:rsidR="00C4071E" w:rsidRPr="0069401A">
        <w:rPr>
          <w:rFonts w:cs="Arial"/>
          <w:bCs/>
          <w:color w:val="000000" w:themeColor="text1"/>
          <w:sz w:val="20"/>
          <w:szCs w:val="20"/>
          <w:lang w:val="en-US"/>
        </w:rPr>
        <w:tab/>
      </w:r>
      <w:proofErr w:type="spellStart"/>
      <w:r w:rsidR="0069401A" w:rsidRPr="00CE1864">
        <w:rPr>
          <w:rFonts w:ascii="Arial" w:hAnsi="Arial" w:cs="Arial"/>
          <w:bCs/>
          <w:color w:val="000000" w:themeColor="text1"/>
          <w:sz w:val="20"/>
          <w:szCs w:val="20"/>
          <w:lang w:val="en-US"/>
        </w:rPr>
        <w:t>Eni</w:t>
      </w:r>
      <w:proofErr w:type="spellEnd"/>
      <w:r w:rsidR="0069401A" w:rsidRPr="00CE1864">
        <w:rPr>
          <w:rFonts w:ascii="Arial" w:hAnsi="Arial" w:cs="Arial"/>
          <w:bCs/>
          <w:color w:val="000000" w:themeColor="text1"/>
          <w:sz w:val="20"/>
          <w:szCs w:val="20"/>
          <w:lang w:val="en-US"/>
        </w:rPr>
        <w:t xml:space="preserve"> </w:t>
      </w:r>
      <w:proofErr w:type="spellStart"/>
      <w:r w:rsidR="0069401A" w:rsidRPr="00CE1864">
        <w:rPr>
          <w:rFonts w:ascii="Arial" w:hAnsi="Arial" w:cs="Arial"/>
          <w:bCs/>
          <w:color w:val="000000" w:themeColor="text1"/>
          <w:sz w:val="20"/>
          <w:szCs w:val="20"/>
          <w:lang w:val="en-US"/>
        </w:rPr>
        <w:t>Tankstelle</w:t>
      </w:r>
      <w:proofErr w:type="spellEnd"/>
      <w:r w:rsidR="0069401A" w:rsidRPr="00CE1864">
        <w:rPr>
          <w:rFonts w:ascii="Arial" w:hAnsi="Arial" w:cs="Arial"/>
          <w:bCs/>
          <w:color w:val="000000" w:themeColor="text1"/>
          <w:sz w:val="20"/>
          <w:szCs w:val="20"/>
          <w:lang w:val="en-US"/>
        </w:rPr>
        <w:t xml:space="preserve">                                  </w:t>
      </w:r>
      <w:r w:rsidR="004806FE" w:rsidRPr="00CE1864">
        <w:rPr>
          <w:rFonts w:cs="Arial"/>
          <w:bCs/>
          <w:color w:val="000000" w:themeColor="text1"/>
          <w:sz w:val="20"/>
          <w:szCs w:val="20"/>
          <w:lang w:val="en-US"/>
        </w:rPr>
        <w:t>14.</w:t>
      </w:r>
      <w:r w:rsidR="0069401A" w:rsidRPr="00CE1864">
        <w:rPr>
          <w:rFonts w:ascii="Arial" w:hAnsi="Arial" w:cs="Arial"/>
          <w:bCs/>
          <w:color w:val="000000" w:themeColor="text1"/>
          <w:sz w:val="20"/>
          <w:szCs w:val="20"/>
          <w:lang w:val="en-US"/>
        </w:rPr>
        <w:t xml:space="preserve"> </w:t>
      </w:r>
      <w:r w:rsidR="005A1300" w:rsidRPr="00CE1864">
        <w:rPr>
          <w:rFonts w:ascii="Arial" w:hAnsi="Arial" w:cs="Arial"/>
          <w:bCs/>
          <w:color w:val="000000" w:themeColor="text1"/>
          <w:sz w:val="20"/>
          <w:szCs w:val="20"/>
          <w:lang w:val="en-US"/>
        </w:rPr>
        <w:t xml:space="preserve">     </w:t>
      </w:r>
      <w:r w:rsidR="0069401A" w:rsidRPr="00D770AA">
        <w:rPr>
          <w:rFonts w:ascii="Arial" w:hAnsi="Arial" w:cs="Arial"/>
          <w:bCs/>
          <w:color w:val="000000" w:themeColor="text1"/>
          <w:sz w:val="20"/>
          <w:szCs w:val="20"/>
          <w:lang w:val="de-DE"/>
        </w:rPr>
        <w:t>SC Sparkasse Korneuburg</w:t>
      </w:r>
    </w:p>
    <w:p w:rsidR="00D04A46" w:rsidRPr="0069401A" w:rsidRDefault="00944FE9" w:rsidP="006A35D7">
      <w:pPr>
        <w:spacing w:after="120" w:line="240" w:lineRule="auto"/>
        <w:rPr>
          <w:rFonts w:ascii="Arial" w:eastAsia="Times New Roman" w:hAnsi="Arial" w:cs="Arial"/>
          <w:b/>
          <w:color w:val="000000" w:themeColor="text1"/>
          <w:sz w:val="24"/>
          <w:szCs w:val="24"/>
          <w:lang w:val="de-DE" w:eastAsia="de-AT"/>
        </w:rPr>
      </w:pPr>
      <w:r w:rsidRPr="00EB55A4">
        <w:rPr>
          <w:rFonts w:ascii="Arial" w:eastAsia="Times New Roman" w:hAnsi="Arial" w:cs="Arial"/>
          <w:b/>
          <w:color w:val="000000" w:themeColor="text1"/>
          <w:sz w:val="24"/>
          <w:szCs w:val="24"/>
          <w:lang w:eastAsia="de-AT"/>
        </w:rPr>
        <w:t>Modus:</w:t>
      </w:r>
      <w:r w:rsidR="0069401A" w:rsidRPr="0069401A">
        <w:rPr>
          <w:rFonts w:ascii="Arial" w:hAnsi="Arial" w:cs="Arial"/>
          <w:bCs/>
          <w:color w:val="000000" w:themeColor="text1"/>
          <w:sz w:val="20"/>
          <w:szCs w:val="20"/>
          <w:lang w:val="de-DE"/>
        </w:rPr>
        <w:t xml:space="preserve"> </w:t>
      </w:r>
      <w:r w:rsidR="0069401A" w:rsidRPr="0069401A">
        <w:rPr>
          <w:rFonts w:cs="Arial"/>
          <w:bCs/>
          <w:color w:val="000000" w:themeColor="text1"/>
          <w:lang w:val="de-DE"/>
        </w:rPr>
        <w:t xml:space="preserve">                  </w:t>
      </w:r>
      <w:r w:rsidR="0069401A" w:rsidRPr="00EB55A4">
        <w:rPr>
          <w:rFonts w:ascii="Arial" w:hAnsi="Arial" w:cs="Arial"/>
          <w:bCs/>
          <w:color w:val="000000" w:themeColor="text1"/>
          <w:sz w:val="20"/>
          <w:szCs w:val="20"/>
        </w:rPr>
        <w:t xml:space="preserve">                       </w:t>
      </w:r>
      <w:r w:rsidR="0069401A" w:rsidRPr="0069401A">
        <w:rPr>
          <w:rFonts w:ascii="Arial" w:hAnsi="Arial" w:cs="Arial"/>
          <w:bCs/>
          <w:color w:val="000000" w:themeColor="text1"/>
          <w:sz w:val="20"/>
          <w:szCs w:val="20"/>
          <w:lang w:val="de-DE"/>
        </w:rPr>
        <w:t xml:space="preserve">                                </w:t>
      </w:r>
    </w:p>
    <w:p w:rsidR="00944FE9" w:rsidRPr="00EB55A4" w:rsidRDefault="003E073B"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Die Meisterschaft wird in 2 gleichwertigen Gruppen à 7 Teams </w:t>
      </w:r>
      <w:r w:rsidR="00944FE9" w:rsidRPr="00EB55A4">
        <w:rPr>
          <w:rFonts w:eastAsia="Times New Roman" w:cs="Arial"/>
          <w:color w:val="000000" w:themeColor="text1"/>
          <w:lang w:eastAsia="de-AT"/>
        </w:rPr>
        <w:t>durchgeführt</w:t>
      </w:r>
      <w:r w:rsidRPr="00EB55A4">
        <w:rPr>
          <w:rFonts w:eastAsia="Times New Roman" w:cs="Arial"/>
          <w:color w:val="000000" w:themeColor="text1"/>
          <w:lang w:eastAsia="de-AT"/>
        </w:rPr>
        <w:t>, ein Team ist je Runde spielfrei</w:t>
      </w:r>
      <w:r w:rsidR="00944FE9" w:rsidRPr="00EB55A4">
        <w:rPr>
          <w:rFonts w:eastAsia="Times New Roman" w:cs="Arial"/>
          <w:color w:val="000000" w:themeColor="text1"/>
          <w:lang w:eastAsia="de-AT"/>
        </w:rPr>
        <w:t xml:space="preserve"> (</w:t>
      </w:r>
      <w:r w:rsidRPr="00EB55A4">
        <w:rPr>
          <w:rFonts w:eastAsia="Times New Roman" w:cs="Arial"/>
          <w:b/>
          <w:bCs/>
          <w:color w:val="000000" w:themeColor="text1"/>
          <w:lang w:eastAsia="de-AT"/>
        </w:rPr>
        <w:t>7</w:t>
      </w:r>
      <w:r w:rsidR="00944FE9" w:rsidRPr="00EB55A4">
        <w:rPr>
          <w:rFonts w:eastAsia="Times New Roman" w:cs="Arial"/>
          <w:b/>
          <w:bCs/>
          <w:color w:val="000000" w:themeColor="text1"/>
          <w:lang w:eastAsia="de-AT"/>
        </w:rPr>
        <w:t xml:space="preserve"> Runden</w:t>
      </w:r>
      <w:r w:rsidR="00944FE9" w:rsidRPr="00EB55A4">
        <w:rPr>
          <w:rFonts w:eastAsia="Times New Roman" w:cs="Arial"/>
          <w:color w:val="000000" w:themeColor="text1"/>
          <w:lang w:eastAsia="de-AT"/>
        </w:rPr>
        <w:t>). Die Gruppen werden gelost, es findet dabei eine Setzung entsprechend den Platzierungen der vergangenen Meisterschaft statt. Pro Gruppe ein Team aus den Plätz</w:t>
      </w:r>
      <w:r w:rsidRPr="00EB55A4">
        <w:rPr>
          <w:rFonts w:eastAsia="Times New Roman" w:cs="Arial"/>
          <w:color w:val="000000" w:themeColor="text1"/>
          <w:lang w:eastAsia="de-AT"/>
        </w:rPr>
        <w:t>en 1 - 4, 5 - 8, 9 - 14</w:t>
      </w:r>
      <w:r w:rsidR="00944FE9" w:rsidRPr="00EB55A4">
        <w:rPr>
          <w:rFonts w:eastAsia="Times New Roman" w:cs="Arial"/>
          <w:color w:val="000000" w:themeColor="text1"/>
          <w:lang w:eastAsia="de-AT"/>
        </w:rPr>
        <w:t xml:space="preserve">. </w:t>
      </w:r>
      <w:r w:rsidRPr="00EB55A4">
        <w:rPr>
          <w:rFonts w:eastAsia="Times New Roman" w:cs="Arial"/>
          <w:color w:val="000000" w:themeColor="text1"/>
          <w:lang w:eastAsia="de-AT"/>
        </w:rPr>
        <w:t>Die ersten drei jeder Gruppe, sowie der bessere Gruppenvierte spielen</w:t>
      </w:r>
      <w:r w:rsidR="00476B0E" w:rsidRPr="00EB55A4">
        <w:rPr>
          <w:rFonts w:eastAsia="Times New Roman" w:cs="Arial"/>
          <w:color w:val="000000" w:themeColor="text1"/>
          <w:lang w:eastAsia="de-AT"/>
        </w:rPr>
        <w:t xml:space="preserve"> in der </w:t>
      </w:r>
      <w:r w:rsidRPr="00EB55A4">
        <w:rPr>
          <w:rFonts w:eastAsia="Times New Roman" w:cs="Arial"/>
          <w:color w:val="000000" w:themeColor="text1"/>
          <w:lang w:eastAsia="de-AT"/>
        </w:rPr>
        <w:t xml:space="preserve"> oberen </w:t>
      </w:r>
      <w:r w:rsidR="00476B0E" w:rsidRPr="00EB55A4">
        <w:rPr>
          <w:rFonts w:eastAsia="Times New Roman" w:cs="Arial"/>
          <w:color w:val="000000" w:themeColor="text1"/>
          <w:lang w:eastAsia="de-AT"/>
        </w:rPr>
        <w:t>Finalrunde</w:t>
      </w:r>
      <w:r w:rsidRPr="00EB55A4">
        <w:rPr>
          <w:rFonts w:eastAsia="Times New Roman" w:cs="Arial"/>
          <w:color w:val="000000" w:themeColor="text1"/>
          <w:lang w:eastAsia="de-AT"/>
        </w:rPr>
        <w:t xml:space="preserve"> um die Plätze 1-7, alle übrigen i</w:t>
      </w:r>
      <w:r w:rsidR="00476B0E" w:rsidRPr="00EB55A4">
        <w:rPr>
          <w:rFonts w:eastAsia="Times New Roman" w:cs="Arial"/>
          <w:color w:val="000000" w:themeColor="text1"/>
          <w:lang w:eastAsia="de-AT"/>
        </w:rPr>
        <w:t xml:space="preserve">n der </w:t>
      </w:r>
      <w:r w:rsidRPr="00EB55A4">
        <w:rPr>
          <w:rFonts w:eastAsia="Times New Roman" w:cs="Arial"/>
          <w:color w:val="000000" w:themeColor="text1"/>
          <w:lang w:eastAsia="de-AT"/>
        </w:rPr>
        <w:t xml:space="preserve"> unteren </w:t>
      </w:r>
      <w:r w:rsidR="00476B0E" w:rsidRPr="00EB55A4">
        <w:rPr>
          <w:rFonts w:eastAsia="Times New Roman" w:cs="Arial"/>
          <w:color w:val="000000" w:themeColor="text1"/>
          <w:lang w:eastAsia="de-AT"/>
        </w:rPr>
        <w:t>Finalrunde</w:t>
      </w:r>
      <w:r w:rsidRPr="00EB55A4">
        <w:rPr>
          <w:rFonts w:eastAsia="Times New Roman" w:cs="Arial"/>
          <w:color w:val="000000" w:themeColor="text1"/>
          <w:lang w:eastAsia="de-AT"/>
        </w:rPr>
        <w:t xml:space="preserve"> um die Plätze 8-14. </w:t>
      </w:r>
      <w:r w:rsidR="00102ED6" w:rsidRPr="00EB55A4">
        <w:rPr>
          <w:rFonts w:eastAsia="Times New Roman" w:cs="Arial"/>
          <w:color w:val="000000" w:themeColor="text1"/>
          <w:lang w:eastAsia="de-AT"/>
        </w:rPr>
        <w:t>Punkte aus der Vorrunde werden nicht mitgenommen!</w:t>
      </w:r>
      <w:r w:rsidR="00BA1AE1" w:rsidRPr="00EB55A4">
        <w:rPr>
          <w:rFonts w:eastAsia="Times New Roman" w:cs="Arial"/>
          <w:color w:val="000000" w:themeColor="text1"/>
          <w:lang w:eastAsia="de-AT"/>
        </w:rPr>
        <w:br/>
      </w:r>
      <w:r w:rsidRPr="00EB55A4">
        <w:rPr>
          <w:rFonts w:eastAsia="Times New Roman" w:cs="Arial"/>
          <w:color w:val="000000" w:themeColor="text1"/>
          <w:lang w:eastAsia="de-AT"/>
        </w:rPr>
        <w:t xml:space="preserve">Die </w:t>
      </w:r>
      <w:r w:rsidR="00BA1AE1" w:rsidRPr="00EB55A4">
        <w:rPr>
          <w:rFonts w:eastAsia="Times New Roman" w:cs="Arial"/>
          <w:color w:val="000000" w:themeColor="text1"/>
          <w:lang w:eastAsia="de-AT"/>
        </w:rPr>
        <w:t xml:space="preserve">Reihung </w:t>
      </w:r>
      <w:r w:rsidRPr="00EB55A4">
        <w:rPr>
          <w:rFonts w:eastAsia="Times New Roman" w:cs="Arial"/>
          <w:color w:val="000000" w:themeColor="text1"/>
          <w:lang w:eastAsia="de-AT"/>
        </w:rPr>
        <w:t xml:space="preserve">erfolgt </w:t>
      </w:r>
      <w:r w:rsidR="00BA1AE1" w:rsidRPr="00EB55A4">
        <w:rPr>
          <w:rFonts w:eastAsia="Times New Roman" w:cs="Arial"/>
          <w:color w:val="000000" w:themeColor="text1"/>
          <w:lang w:eastAsia="de-AT"/>
        </w:rPr>
        <w:t>nach Punkten (Sieg – 3 Punkte, Unentschieden – 1 Punkt), danach nach Bummerlverhältnis und schließlich nach dem Ergebnis der direkten Begegnung. Ist auch dann Gleichstand, so wird die Reihung des Vorjahres herangezogen. Bei der Ermittlung des besseren Gruppenvierten entfällt die direkte Begegnung.</w:t>
      </w:r>
    </w:p>
    <w:p w:rsidR="008D13B1" w:rsidRPr="00EB55A4" w:rsidRDefault="00AF2D46" w:rsidP="006A35D7">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Auslosung</w:t>
      </w:r>
      <w:r w:rsidR="001D6130" w:rsidRPr="00EB55A4">
        <w:rPr>
          <w:rFonts w:ascii="Arial" w:eastAsia="Times New Roman" w:hAnsi="Arial" w:cs="Arial"/>
          <w:b/>
          <w:color w:val="000000" w:themeColor="text1"/>
          <w:sz w:val="24"/>
          <w:szCs w:val="24"/>
          <w:lang w:eastAsia="de-AT"/>
        </w:rPr>
        <w:t>:</w:t>
      </w:r>
    </w:p>
    <w:p w:rsidR="001D6130" w:rsidRPr="00EB55A4" w:rsidRDefault="00E15E17"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Am </w:t>
      </w:r>
      <w:r w:rsidR="00BE0908">
        <w:rPr>
          <w:rFonts w:eastAsia="Times New Roman" w:cs="Arial"/>
          <w:color w:val="000000" w:themeColor="text1"/>
          <w:lang w:eastAsia="de-AT"/>
        </w:rPr>
        <w:t>Montag</w:t>
      </w:r>
      <w:r w:rsidR="00FF11FE" w:rsidRPr="00EB55A4">
        <w:rPr>
          <w:rFonts w:eastAsia="Times New Roman" w:cs="Arial"/>
          <w:color w:val="000000" w:themeColor="text1"/>
          <w:lang w:eastAsia="de-AT"/>
        </w:rPr>
        <w:t>, den</w:t>
      </w:r>
      <w:r w:rsidR="001D6130" w:rsidRPr="00EB55A4">
        <w:rPr>
          <w:rFonts w:eastAsia="Times New Roman" w:cs="Arial"/>
          <w:color w:val="000000" w:themeColor="text1"/>
          <w:lang w:eastAsia="de-AT"/>
        </w:rPr>
        <w:t xml:space="preserve"> </w:t>
      </w:r>
      <w:r w:rsidR="00BE0908">
        <w:rPr>
          <w:rFonts w:eastAsia="Times New Roman" w:cs="Arial"/>
          <w:color w:val="000000" w:themeColor="text1"/>
          <w:lang w:eastAsia="de-AT"/>
        </w:rPr>
        <w:t>1</w:t>
      </w:r>
      <w:r w:rsidR="00780F7E" w:rsidRPr="00EB55A4">
        <w:rPr>
          <w:rFonts w:eastAsia="Times New Roman" w:cs="Arial"/>
          <w:b/>
          <w:bCs/>
          <w:color w:val="000000" w:themeColor="text1"/>
          <w:lang w:eastAsia="de-AT"/>
        </w:rPr>
        <w:t>9</w:t>
      </w:r>
      <w:r w:rsidR="00FF11FE" w:rsidRPr="00EB55A4">
        <w:rPr>
          <w:rFonts w:eastAsia="Times New Roman" w:cs="Arial"/>
          <w:b/>
          <w:bCs/>
          <w:color w:val="000000" w:themeColor="text1"/>
          <w:lang w:eastAsia="de-AT"/>
        </w:rPr>
        <w:t>.8.201</w:t>
      </w:r>
      <w:r w:rsidR="00BE0908">
        <w:rPr>
          <w:rFonts w:eastAsia="Times New Roman" w:cs="Arial"/>
          <w:b/>
          <w:bCs/>
          <w:color w:val="000000" w:themeColor="text1"/>
          <w:lang w:eastAsia="de-AT"/>
        </w:rPr>
        <w:t>9</w:t>
      </w:r>
      <w:r w:rsidR="00D50461" w:rsidRPr="00EB55A4">
        <w:rPr>
          <w:rFonts w:eastAsia="Times New Roman" w:cs="Arial"/>
          <w:b/>
          <w:bCs/>
          <w:color w:val="000000" w:themeColor="text1"/>
          <w:lang w:eastAsia="de-AT"/>
        </w:rPr>
        <w:t xml:space="preserve"> um</w:t>
      </w:r>
      <w:r w:rsidR="001D6130" w:rsidRPr="00EB55A4">
        <w:rPr>
          <w:rFonts w:eastAsia="Times New Roman" w:cs="Arial"/>
          <w:b/>
          <w:bCs/>
          <w:color w:val="000000" w:themeColor="text1"/>
          <w:lang w:eastAsia="de-AT"/>
        </w:rPr>
        <w:t xml:space="preserve"> 1</w:t>
      </w:r>
      <w:r w:rsidR="00D50461" w:rsidRPr="00EB55A4">
        <w:rPr>
          <w:rFonts w:eastAsia="Times New Roman" w:cs="Arial"/>
          <w:b/>
          <w:bCs/>
          <w:color w:val="000000" w:themeColor="text1"/>
          <w:lang w:eastAsia="de-AT"/>
        </w:rPr>
        <w:t>9:00 Uhr</w:t>
      </w:r>
      <w:r w:rsidR="004B419B" w:rsidRPr="00EB55A4">
        <w:rPr>
          <w:rFonts w:eastAsia="Times New Roman" w:cs="Arial"/>
          <w:b/>
          <w:bCs/>
          <w:color w:val="000000" w:themeColor="text1"/>
          <w:lang w:eastAsia="de-AT"/>
        </w:rPr>
        <w:t xml:space="preserve"> </w:t>
      </w:r>
      <w:r w:rsidR="0091550E" w:rsidRPr="00EB55A4">
        <w:rPr>
          <w:rFonts w:eastAsia="Times New Roman" w:cs="Arial"/>
          <w:b/>
          <w:bCs/>
          <w:color w:val="000000" w:themeColor="text1"/>
          <w:lang w:eastAsia="de-AT"/>
        </w:rPr>
        <w:t xml:space="preserve"> </w:t>
      </w:r>
      <w:r w:rsidR="00780F7E" w:rsidRPr="00EB55A4">
        <w:rPr>
          <w:rFonts w:eastAsia="Times New Roman" w:cs="Arial"/>
          <w:b/>
          <w:bCs/>
          <w:color w:val="000000" w:themeColor="text1"/>
          <w:lang w:eastAsia="de-AT"/>
        </w:rPr>
        <w:t>A</w:t>
      </w:r>
      <w:r w:rsidR="00677EE9">
        <w:rPr>
          <w:rFonts w:eastAsia="Times New Roman" w:cs="Arial"/>
          <w:b/>
          <w:bCs/>
          <w:color w:val="000000" w:themeColor="text1"/>
          <w:lang w:eastAsia="de-AT"/>
        </w:rPr>
        <w:t>TUS Korneuburg</w:t>
      </w:r>
      <w:r w:rsidR="001D6130" w:rsidRPr="00EB55A4">
        <w:rPr>
          <w:rFonts w:eastAsia="Times New Roman" w:cs="Arial"/>
          <w:b/>
          <w:bCs/>
          <w:color w:val="000000" w:themeColor="text1"/>
          <w:lang w:eastAsia="de-AT"/>
        </w:rPr>
        <w:t>.</w:t>
      </w:r>
      <w:r w:rsidR="001D6130" w:rsidRPr="00EB55A4">
        <w:rPr>
          <w:rFonts w:eastAsia="Times New Roman" w:cs="Arial"/>
          <w:color w:val="000000" w:themeColor="text1"/>
          <w:lang w:eastAsia="de-AT"/>
        </w:rPr>
        <w:t xml:space="preserve"> Pro Team mindestens 1 Teilnehmer, mehr sind herzlich willkommen. Es erfolgt die </w:t>
      </w:r>
      <w:r w:rsidR="00BD5E1C" w:rsidRPr="00EB55A4">
        <w:rPr>
          <w:rFonts w:eastAsia="Times New Roman" w:cs="Arial"/>
          <w:color w:val="000000" w:themeColor="text1"/>
          <w:lang w:eastAsia="de-AT"/>
        </w:rPr>
        <w:t>Spieler</w:t>
      </w:r>
      <w:r w:rsidR="001D6130" w:rsidRPr="00EB55A4">
        <w:rPr>
          <w:rFonts w:eastAsia="Times New Roman" w:cs="Arial"/>
          <w:color w:val="000000" w:themeColor="text1"/>
          <w:lang w:eastAsia="de-AT"/>
        </w:rPr>
        <w:t>listenabgabe, Startgeldbezahlung, Auslosung, Allfälliges.</w:t>
      </w:r>
    </w:p>
    <w:p w:rsidR="009062EB" w:rsidRPr="00EB55A4" w:rsidRDefault="001D6130" w:rsidP="006A35D7">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Abwicklung der Spiele:</w:t>
      </w:r>
    </w:p>
    <w:p w:rsidR="001D6130" w:rsidRPr="00EB55A4" w:rsidRDefault="001D6130" w:rsidP="00172C98">
      <w:pPr>
        <w:spacing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Der Mannschaftsführer oder dessen Stellvertreter stellt zu jedem Spieltermin 5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 auf. Diese spielen dann laut Spielplan im Lokal der Heimmannschaft</w:t>
      </w:r>
      <w:r w:rsidR="00D50461" w:rsidRPr="00EB55A4">
        <w:rPr>
          <w:rFonts w:eastAsia="Times New Roman" w:cs="Arial"/>
          <w:color w:val="000000" w:themeColor="text1"/>
          <w:lang w:eastAsia="de-AT"/>
        </w:rPr>
        <w:t>,</w:t>
      </w:r>
      <w:r w:rsidRPr="00EB55A4">
        <w:rPr>
          <w:rFonts w:eastAsia="Times New Roman" w:cs="Arial"/>
          <w:color w:val="000000" w:themeColor="text1"/>
          <w:lang w:eastAsia="de-AT"/>
        </w:rPr>
        <w:t xml:space="preserve"> jeder gegen jeden</w:t>
      </w:r>
      <w:r w:rsidR="00D50461" w:rsidRPr="00EB55A4">
        <w:rPr>
          <w:rFonts w:eastAsia="Times New Roman" w:cs="Arial"/>
          <w:color w:val="000000" w:themeColor="text1"/>
          <w:lang w:eastAsia="de-AT"/>
        </w:rPr>
        <w:t>,</w:t>
      </w:r>
      <w:r w:rsidRPr="00EB55A4">
        <w:rPr>
          <w:rFonts w:eastAsia="Times New Roman" w:cs="Arial"/>
          <w:color w:val="000000" w:themeColor="text1"/>
          <w:lang w:eastAsia="de-AT"/>
        </w:rPr>
        <w:t xml:space="preserve"> 2 Bummerl (Pause von 15 Minuten nach der 3. Runde). Das ergibt somit am Ende 50 Bummerl, womit auch ein Unentschieden möglich ist. Wie im Fußball gibt es für den Tagessieg 3 Punkte, bei Unentschieden je 1 Punkt. </w:t>
      </w:r>
      <w:r w:rsidR="00EE6C02" w:rsidRPr="00EB55A4">
        <w:rPr>
          <w:rFonts w:eastAsia="Times New Roman" w:cs="Arial"/>
          <w:color w:val="000000" w:themeColor="text1"/>
          <w:lang w:eastAsia="de-AT"/>
        </w:rPr>
        <w:br/>
        <w:t xml:space="preserve"> </w:t>
      </w:r>
      <w:r w:rsidR="00D50461" w:rsidRPr="00EB55A4">
        <w:rPr>
          <w:rFonts w:eastAsia="Times New Roman" w:cs="Arial"/>
          <w:color w:val="000000" w:themeColor="text1"/>
          <w:lang w:eastAsia="de-AT"/>
        </w:rPr>
        <w:br/>
      </w:r>
      <w:r w:rsidRPr="00EB55A4">
        <w:rPr>
          <w:rFonts w:eastAsia="Times New Roman" w:cs="Arial"/>
          <w:color w:val="000000" w:themeColor="text1"/>
          <w:lang w:eastAsia="de-AT"/>
        </w:rPr>
        <w:t>Der Mannschaftsführer der Heimmannschaft füllt d</w:t>
      </w:r>
      <w:r w:rsidR="00E945DB" w:rsidRPr="00EB55A4">
        <w:rPr>
          <w:rFonts w:eastAsia="Times New Roman" w:cs="Arial"/>
          <w:color w:val="000000" w:themeColor="text1"/>
          <w:lang w:eastAsia="de-AT"/>
        </w:rPr>
        <w:t>as Meisterschaftsformular</w:t>
      </w:r>
      <w:r w:rsidR="00A233AC" w:rsidRPr="00EB55A4">
        <w:rPr>
          <w:rFonts w:eastAsia="Times New Roman" w:cs="Arial"/>
          <w:color w:val="000000" w:themeColor="text1"/>
          <w:lang w:eastAsia="de-AT"/>
        </w:rPr>
        <w:t xml:space="preserve"> </w:t>
      </w:r>
      <w:r w:rsidR="00A233AC" w:rsidRPr="00EB55A4">
        <w:rPr>
          <w:rFonts w:eastAsia="Times New Roman" w:cs="Arial"/>
          <w:b/>
          <w:color w:val="000000" w:themeColor="text1"/>
          <w:lang w:eastAsia="de-AT"/>
        </w:rPr>
        <w:t>mit Familienname und Vorname</w:t>
      </w:r>
      <w:r w:rsidR="00E945DB" w:rsidRPr="00EB55A4">
        <w:rPr>
          <w:rFonts w:eastAsia="Times New Roman" w:cs="Arial"/>
          <w:color w:val="000000" w:themeColor="text1"/>
          <w:lang w:eastAsia="de-AT"/>
        </w:rPr>
        <w:t xml:space="preserve"> aus </w:t>
      </w:r>
      <w:r w:rsidR="004B419B" w:rsidRPr="00EB55A4">
        <w:rPr>
          <w:rFonts w:eastAsia="Times New Roman" w:cs="Arial"/>
          <w:color w:val="000000" w:themeColor="text1"/>
          <w:lang w:eastAsia="de-AT"/>
        </w:rPr>
        <w:t>(2 Exemplare, je eines für die Heimmannschaft und</w:t>
      </w:r>
      <w:r w:rsidRPr="00EB55A4">
        <w:rPr>
          <w:rFonts w:eastAsia="Times New Roman" w:cs="Arial"/>
          <w:color w:val="000000" w:themeColor="text1"/>
          <w:lang w:eastAsia="de-AT"/>
        </w:rPr>
        <w:t xml:space="preserve"> für den Gegner</w:t>
      </w:r>
      <w:r w:rsidR="00436CDA" w:rsidRPr="00EB55A4">
        <w:rPr>
          <w:rFonts w:eastAsia="Times New Roman" w:cs="Arial"/>
          <w:color w:val="000000" w:themeColor="text1"/>
          <w:lang w:eastAsia="de-AT"/>
        </w:rPr>
        <w:t xml:space="preserve"> und 3 Exemplare bei Übermittlung in Papierform</w:t>
      </w:r>
      <w:r w:rsidRPr="00EB55A4">
        <w:rPr>
          <w:rFonts w:eastAsia="Times New Roman" w:cs="Arial"/>
          <w:color w:val="000000" w:themeColor="text1"/>
          <w:lang w:eastAsia="de-AT"/>
        </w:rPr>
        <w:t xml:space="preserve">), beide Mannschaftsführer unterschreiben. </w:t>
      </w:r>
      <w:r w:rsidRPr="00EB55A4">
        <w:rPr>
          <w:rFonts w:eastAsia="Times New Roman" w:cs="Arial"/>
          <w:b/>
          <w:color w:val="000000" w:themeColor="text1"/>
          <w:lang w:eastAsia="de-AT"/>
        </w:rPr>
        <w:t xml:space="preserve">Das </w:t>
      </w:r>
      <w:r w:rsidR="00304FC5" w:rsidRPr="00EB55A4">
        <w:rPr>
          <w:rFonts w:eastAsia="Times New Roman" w:cs="Arial"/>
          <w:b/>
          <w:color w:val="000000" w:themeColor="text1"/>
          <w:lang w:eastAsia="de-AT"/>
        </w:rPr>
        <w:t>Meisterschaftsformular</w:t>
      </w:r>
      <w:r w:rsidRPr="00EB55A4">
        <w:rPr>
          <w:rFonts w:eastAsia="Times New Roman" w:cs="Arial"/>
          <w:b/>
          <w:color w:val="000000" w:themeColor="text1"/>
          <w:lang w:eastAsia="de-AT"/>
        </w:rPr>
        <w:t xml:space="preserve"> ist so schnell wie möglich </w:t>
      </w:r>
      <w:r w:rsidR="004B419B" w:rsidRPr="00EB55A4">
        <w:rPr>
          <w:rFonts w:eastAsia="Times New Roman" w:cs="Arial"/>
          <w:b/>
          <w:color w:val="000000" w:themeColor="text1"/>
          <w:lang w:eastAsia="de-AT"/>
        </w:rPr>
        <w:t>in elektronischer Form (</w:t>
      </w:r>
      <w:r w:rsidR="000825CC" w:rsidRPr="00EB55A4">
        <w:rPr>
          <w:rFonts w:eastAsia="Times New Roman" w:cs="Arial"/>
          <w:b/>
          <w:color w:val="000000" w:themeColor="text1"/>
          <w:lang w:eastAsia="de-AT"/>
        </w:rPr>
        <w:t xml:space="preserve">E-Mail: </w:t>
      </w:r>
      <w:hyperlink r:id="rId8" w:history="1">
        <w:r w:rsidR="00780F7E" w:rsidRPr="00EB55A4">
          <w:rPr>
            <w:rStyle w:val="Hyperlink"/>
            <w:rFonts w:eastAsia="Times New Roman" w:cs="Arial"/>
            <w:b/>
            <w:color w:val="000000" w:themeColor="text1"/>
            <w:lang w:eastAsia="de-AT"/>
          </w:rPr>
          <w:t>admin@schnapsen.info</w:t>
        </w:r>
      </w:hyperlink>
      <w:r w:rsidR="00780F7E" w:rsidRPr="00EB55A4">
        <w:rPr>
          <w:rFonts w:eastAsia="Times New Roman" w:cs="Arial"/>
          <w:b/>
          <w:color w:val="000000" w:themeColor="text1"/>
          <w:lang w:eastAsia="de-AT"/>
        </w:rPr>
        <w:t xml:space="preserve"> und wolfgang.batoha@telering.at </w:t>
      </w:r>
      <w:r w:rsidR="004B419B" w:rsidRPr="00EB55A4">
        <w:rPr>
          <w:rFonts w:eastAsia="Times New Roman" w:cs="Arial"/>
          <w:b/>
          <w:color w:val="000000" w:themeColor="text1"/>
          <w:lang w:eastAsia="de-AT"/>
        </w:rPr>
        <w:t>)</w:t>
      </w:r>
      <w:r w:rsidR="00304FC5" w:rsidRPr="00EB55A4">
        <w:rPr>
          <w:rFonts w:eastAsia="Times New Roman" w:cs="Arial"/>
          <w:b/>
          <w:color w:val="000000" w:themeColor="text1"/>
          <w:lang w:eastAsia="de-AT"/>
        </w:rPr>
        <w:t xml:space="preserve"> </w:t>
      </w:r>
      <w:r w:rsidRPr="00EB55A4">
        <w:rPr>
          <w:rFonts w:eastAsia="Times New Roman" w:cs="Arial"/>
          <w:b/>
          <w:color w:val="000000" w:themeColor="text1"/>
          <w:lang w:eastAsia="de-AT"/>
        </w:rPr>
        <w:t>an den Veranstalter  weiterzuleiten</w:t>
      </w:r>
      <w:r w:rsidRPr="00EB55A4">
        <w:rPr>
          <w:rFonts w:eastAsia="Times New Roman" w:cs="Arial"/>
          <w:color w:val="000000" w:themeColor="text1"/>
          <w:lang w:eastAsia="de-AT"/>
        </w:rPr>
        <w:t xml:space="preserve">. </w:t>
      </w:r>
      <w:r w:rsidR="00CF0DC5" w:rsidRPr="00EB55A4">
        <w:rPr>
          <w:rFonts w:eastAsia="Times New Roman" w:cs="Arial"/>
          <w:color w:val="000000" w:themeColor="text1"/>
          <w:lang w:eastAsia="de-AT"/>
        </w:rPr>
        <w:t>Das Spielergebnis ist unmittelbar nach Spielende dem Veranstalter bekannt zu geben (</w:t>
      </w:r>
      <w:r w:rsidR="00780F7E" w:rsidRPr="00EB55A4">
        <w:rPr>
          <w:rFonts w:eastAsia="Times New Roman" w:cs="Arial"/>
          <w:color w:val="000000" w:themeColor="text1"/>
          <w:lang w:eastAsia="de-AT"/>
        </w:rPr>
        <w:t xml:space="preserve">WhatsApp oder </w:t>
      </w:r>
      <w:r w:rsidR="00274E70" w:rsidRPr="00EB55A4">
        <w:rPr>
          <w:rFonts w:eastAsia="Times New Roman" w:cs="Arial"/>
          <w:color w:val="000000" w:themeColor="text1"/>
          <w:lang w:eastAsia="de-AT"/>
        </w:rPr>
        <w:t>SMS an</w:t>
      </w:r>
      <w:r w:rsidR="00CF0DC5" w:rsidRPr="00EB55A4">
        <w:rPr>
          <w:rFonts w:eastAsia="Times New Roman" w:cs="Arial"/>
          <w:color w:val="000000" w:themeColor="text1"/>
          <w:lang w:eastAsia="de-AT"/>
        </w:rPr>
        <w:t xml:space="preserve"> </w:t>
      </w:r>
      <w:r w:rsidR="00780F7E" w:rsidRPr="00EB55A4">
        <w:rPr>
          <w:rFonts w:eastAsia="Times New Roman" w:cs="Arial"/>
          <w:color w:val="000000" w:themeColor="text1"/>
          <w:lang w:eastAsia="de-AT"/>
        </w:rPr>
        <w:t>0664 1124110</w:t>
      </w:r>
      <w:r w:rsidR="00C17251" w:rsidRPr="00EB55A4">
        <w:rPr>
          <w:rFonts w:eastAsia="Times New Roman" w:cs="Arial"/>
          <w:color w:val="000000" w:themeColor="text1"/>
          <w:lang w:eastAsia="de-AT"/>
        </w:rPr>
        <w:t xml:space="preserve"> oder 0676</w:t>
      </w:r>
      <w:r w:rsidR="00D61F8A" w:rsidRPr="00EB55A4">
        <w:rPr>
          <w:rFonts w:eastAsia="Times New Roman" w:cs="Arial"/>
          <w:color w:val="000000" w:themeColor="text1"/>
          <w:lang w:eastAsia="de-AT"/>
        </w:rPr>
        <w:t xml:space="preserve"> </w:t>
      </w:r>
      <w:r w:rsidR="00C17251" w:rsidRPr="00EB55A4">
        <w:rPr>
          <w:rFonts w:eastAsia="Times New Roman" w:cs="Arial"/>
          <w:color w:val="000000" w:themeColor="text1"/>
          <w:lang w:eastAsia="de-AT"/>
        </w:rPr>
        <w:t>5701163</w:t>
      </w:r>
      <w:r w:rsidR="00CF0DC5" w:rsidRPr="00EB55A4">
        <w:rPr>
          <w:rFonts w:eastAsia="Times New Roman" w:cs="Arial"/>
          <w:color w:val="000000" w:themeColor="text1"/>
          <w:lang w:eastAsia="de-AT"/>
        </w:rPr>
        <w:t>).</w:t>
      </w:r>
      <w:r w:rsidR="00D50461" w:rsidRPr="00EB55A4">
        <w:rPr>
          <w:rFonts w:eastAsia="Times New Roman" w:cs="Arial"/>
          <w:color w:val="000000" w:themeColor="text1"/>
          <w:lang w:eastAsia="de-AT"/>
        </w:rPr>
        <w:br/>
      </w:r>
      <w:r w:rsidRPr="00EB55A4">
        <w:rPr>
          <w:rFonts w:eastAsia="Times New Roman" w:cs="Arial"/>
          <w:color w:val="000000" w:themeColor="text1"/>
          <w:lang w:eastAsia="de-AT"/>
        </w:rPr>
        <w:t xml:space="preserve">Tritt eine Mannschaft mit zu wenigen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 an, so werden alle Bummerl der im Spielplan fehlenden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 als verloren gewertet. Tritt eine Mannschaft gar nic</w:t>
      </w:r>
      <w:r w:rsidR="00D50461" w:rsidRPr="00EB55A4">
        <w:rPr>
          <w:rFonts w:eastAsia="Times New Roman" w:cs="Arial"/>
          <w:color w:val="000000" w:themeColor="text1"/>
          <w:lang w:eastAsia="de-AT"/>
        </w:rPr>
        <w:t>ht an, so hat sie das Spiel 50:0 verloren (</w:t>
      </w:r>
      <w:r w:rsidRPr="00EB55A4">
        <w:rPr>
          <w:rFonts w:eastAsia="Times New Roman" w:cs="Arial"/>
          <w:color w:val="000000" w:themeColor="text1"/>
          <w:lang w:eastAsia="de-AT"/>
        </w:rPr>
        <w:t xml:space="preserve">Bummerlgeld ist von der Verlierermannschaft trotzdem zu bezahlen). </w:t>
      </w:r>
      <w:r w:rsidR="00EE6C02" w:rsidRPr="00EB55A4">
        <w:rPr>
          <w:rFonts w:eastAsia="Times New Roman" w:cs="Arial"/>
          <w:color w:val="000000" w:themeColor="text1"/>
          <w:lang w:eastAsia="de-AT"/>
        </w:rPr>
        <w:br/>
      </w:r>
      <w:r w:rsidR="00D50461" w:rsidRPr="00EB55A4">
        <w:rPr>
          <w:rFonts w:eastAsia="Times New Roman" w:cs="Arial"/>
          <w:color w:val="000000" w:themeColor="text1"/>
          <w:lang w:eastAsia="de-AT"/>
        </w:rPr>
        <w:br/>
      </w:r>
      <w:r w:rsidRPr="00EB55A4">
        <w:rPr>
          <w:rFonts w:eastAsia="Times New Roman" w:cs="Arial"/>
          <w:color w:val="000000" w:themeColor="text1"/>
          <w:lang w:eastAsia="de-AT"/>
        </w:rPr>
        <w:t xml:space="preserve">Kiebitze und Einsager sind natürlich </w:t>
      </w:r>
      <w:r w:rsidRPr="00EB55A4">
        <w:rPr>
          <w:rFonts w:eastAsia="Times New Roman" w:cs="Arial"/>
          <w:b/>
          <w:bCs/>
          <w:color w:val="000000" w:themeColor="text1"/>
          <w:lang w:eastAsia="de-AT"/>
        </w:rPr>
        <w:t>nicht</w:t>
      </w:r>
      <w:r w:rsidRPr="00EB55A4">
        <w:rPr>
          <w:rFonts w:eastAsia="Times New Roman" w:cs="Arial"/>
          <w:color w:val="000000" w:themeColor="text1"/>
          <w:lang w:eastAsia="de-AT"/>
        </w:rPr>
        <w:t xml:space="preserve"> gestattet. 40 und 20 </w:t>
      </w:r>
      <w:r w:rsidR="00D50461" w:rsidRPr="00EB55A4">
        <w:rPr>
          <w:rFonts w:eastAsia="Times New Roman" w:cs="Arial"/>
          <w:color w:val="000000" w:themeColor="text1"/>
          <w:lang w:eastAsia="de-AT"/>
        </w:rPr>
        <w:t>müssen</w:t>
      </w:r>
      <w:r w:rsidRPr="00EB55A4">
        <w:rPr>
          <w:rFonts w:eastAsia="Times New Roman" w:cs="Arial"/>
          <w:color w:val="000000" w:themeColor="text1"/>
          <w:lang w:eastAsia="de-AT"/>
        </w:rPr>
        <w:t xml:space="preserve"> herausgenommen werden, im Übrigen spielen wir nach den</w:t>
      </w:r>
      <w:r w:rsidRPr="00EB55A4">
        <w:rPr>
          <w:rFonts w:eastAsia="Times New Roman" w:cs="Arial"/>
          <w:b/>
          <w:bCs/>
          <w:color w:val="000000" w:themeColor="text1"/>
          <w:lang w:eastAsia="de-AT"/>
        </w:rPr>
        <w:t xml:space="preserve"> </w:t>
      </w:r>
      <w:r w:rsidRPr="00EB55A4">
        <w:rPr>
          <w:rFonts w:eastAsia="Times New Roman" w:cs="Arial"/>
          <w:color w:val="000000" w:themeColor="text1"/>
          <w:lang w:eastAsia="de-AT"/>
        </w:rPr>
        <w:t xml:space="preserve">Regeln eines </w:t>
      </w:r>
      <w:r w:rsidR="002321CE" w:rsidRPr="00EB55A4">
        <w:rPr>
          <w:rFonts w:eastAsia="Times New Roman" w:cs="Arial"/>
          <w:color w:val="000000" w:themeColor="text1"/>
          <w:lang w:eastAsia="de-AT"/>
        </w:rPr>
        <w:t>Gesellschaftsschnapsens</w:t>
      </w:r>
      <w:r w:rsidRPr="00EB55A4">
        <w:rPr>
          <w:rFonts w:eastAsia="Times New Roman" w:cs="Arial"/>
          <w:color w:val="000000" w:themeColor="text1"/>
          <w:lang w:eastAsia="de-AT"/>
        </w:rPr>
        <w:t xml:space="preserve">. </w:t>
      </w:r>
      <w:r w:rsidR="00EE6C02" w:rsidRPr="00EB55A4">
        <w:rPr>
          <w:rFonts w:eastAsia="Times New Roman" w:cs="Arial"/>
          <w:color w:val="000000" w:themeColor="text1"/>
          <w:lang w:eastAsia="de-AT"/>
        </w:rPr>
        <w:br/>
      </w:r>
      <w:r w:rsidR="00A01F32" w:rsidRPr="00EB55A4">
        <w:rPr>
          <w:rFonts w:eastAsia="Times New Roman" w:cs="Arial"/>
          <w:color w:val="000000" w:themeColor="text1"/>
          <w:lang w:eastAsia="de-AT"/>
        </w:rPr>
        <w:br/>
      </w:r>
      <w:r w:rsidR="00285791" w:rsidRPr="00EB55A4">
        <w:rPr>
          <w:rFonts w:eastAsia="Times New Roman" w:cs="Arial"/>
          <w:color w:val="000000" w:themeColor="text1"/>
          <w:lang w:eastAsia="de-AT"/>
        </w:rPr>
        <w:t xml:space="preserve">Diese Meisterschaft soll in erster Linie dem Vergnügen der Schnapser dienen, darum wickeln wir die Spiele bitte fair und ohne Streitereien ab. Im Falle etwaiger Unstimmigkeiten entscheiden die Mannschaftsführer vor Ort. Ebenso sind die Mannschaftsführer für die rechtzeitige Übermittlung der Spielprotokolle </w:t>
      </w:r>
      <w:r w:rsidR="00B969E5" w:rsidRPr="00EB55A4">
        <w:rPr>
          <w:rFonts w:eastAsia="Times New Roman" w:cs="Arial"/>
          <w:color w:val="000000" w:themeColor="text1"/>
          <w:lang w:eastAsia="de-AT"/>
        </w:rPr>
        <w:t xml:space="preserve">und die sofortige Bekanntgabe des Spielergebnisses </w:t>
      </w:r>
      <w:r w:rsidR="00285791" w:rsidRPr="00EB55A4">
        <w:rPr>
          <w:rFonts w:eastAsia="Times New Roman" w:cs="Arial"/>
          <w:color w:val="000000" w:themeColor="text1"/>
          <w:lang w:eastAsia="de-AT"/>
        </w:rPr>
        <w:t>an den Veranstalter</w:t>
      </w:r>
      <w:r w:rsidR="00B969E5" w:rsidRPr="00EB55A4">
        <w:rPr>
          <w:rFonts w:eastAsia="Times New Roman" w:cs="Arial"/>
          <w:color w:val="000000" w:themeColor="text1"/>
          <w:lang w:eastAsia="de-AT"/>
        </w:rPr>
        <w:t xml:space="preserve"> </w:t>
      </w:r>
      <w:r w:rsidR="00285791" w:rsidRPr="00EB55A4">
        <w:rPr>
          <w:rFonts w:eastAsia="Times New Roman" w:cs="Arial"/>
          <w:color w:val="000000" w:themeColor="text1"/>
          <w:lang w:eastAsia="de-AT"/>
        </w:rPr>
        <w:t>verantwortlich. Für alle eingezahlten Beträge haftet der Veranstalter. Nicht eingezahlte bzw. nic</w:t>
      </w:r>
      <w:r w:rsidR="00A01F32" w:rsidRPr="00EB55A4">
        <w:rPr>
          <w:rFonts w:eastAsia="Times New Roman" w:cs="Arial"/>
          <w:color w:val="000000" w:themeColor="text1"/>
          <w:lang w:eastAsia="de-AT"/>
        </w:rPr>
        <w:t xml:space="preserve">ht einbringbare Beträge werden </w:t>
      </w:r>
      <w:r w:rsidR="00285791" w:rsidRPr="00EB55A4">
        <w:rPr>
          <w:rFonts w:eastAsia="Times New Roman" w:cs="Arial"/>
          <w:color w:val="000000" w:themeColor="text1"/>
          <w:lang w:eastAsia="de-AT"/>
        </w:rPr>
        <w:t>vom Preisgeld des schuldigen Teams abgezogen, sollte dieses ohne Pr</w:t>
      </w:r>
      <w:r w:rsidR="00A01F32" w:rsidRPr="00EB55A4">
        <w:rPr>
          <w:rFonts w:eastAsia="Times New Roman" w:cs="Arial"/>
          <w:color w:val="000000" w:themeColor="text1"/>
          <w:lang w:eastAsia="de-AT"/>
        </w:rPr>
        <w:t xml:space="preserve">eisgeld sein, von allen anderen </w:t>
      </w:r>
      <w:r w:rsidR="00285791" w:rsidRPr="00EB55A4">
        <w:rPr>
          <w:rFonts w:eastAsia="Times New Roman" w:cs="Arial"/>
          <w:color w:val="000000" w:themeColor="text1"/>
          <w:lang w:eastAsia="de-AT"/>
        </w:rPr>
        <w:t>Gewinnen aliquot abgezogen.</w:t>
      </w:r>
    </w:p>
    <w:p w:rsidR="00DA5515" w:rsidRPr="00EB55A4" w:rsidRDefault="00DA5515" w:rsidP="00E6462D">
      <w:pPr>
        <w:spacing w:after="120" w:line="240" w:lineRule="auto"/>
        <w:rPr>
          <w:rFonts w:ascii="Arial" w:eastAsia="Times New Roman" w:hAnsi="Arial" w:cs="Arial"/>
          <w:b/>
          <w:color w:val="000000" w:themeColor="text1"/>
          <w:sz w:val="24"/>
          <w:szCs w:val="24"/>
          <w:lang w:eastAsia="de-AT"/>
        </w:rPr>
      </w:pPr>
    </w:p>
    <w:p w:rsidR="00E6462D" w:rsidRPr="00EB55A4" w:rsidRDefault="004B419B" w:rsidP="00E6462D">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Pönalzahlungen:</w:t>
      </w:r>
    </w:p>
    <w:p w:rsidR="004B419B" w:rsidRPr="00EB55A4" w:rsidRDefault="00AF2D46" w:rsidP="00E6462D">
      <w:pPr>
        <w:spacing w:after="120" w:line="240" w:lineRule="auto"/>
        <w:rPr>
          <w:rFonts w:eastAsia="Times New Roman" w:cs="Arial"/>
          <w:color w:val="000000" w:themeColor="text1"/>
          <w:lang w:eastAsia="de-AT"/>
        </w:rPr>
      </w:pPr>
      <w:r w:rsidRPr="00EB55A4">
        <w:rPr>
          <w:rFonts w:eastAsia="Times New Roman" w:cs="Arial"/>
          <w:color w:val="000000" w:themeColor="text1"/>
          <w:lang w:eastAsia="de-AT"/>
        </w:rPr>
        <w:t>Für nicht rechtzeitig übermittelte Spielberichte</w:t>
      </w:r>
      <w:r w:rsidR="000D6DA6" w:rsidRPr="00EB55A4">
        <w:rPr>
          <w:rFonts w:eastAsia="Times New Roman" w:cs="Arial"/>
          <w:color w:val="000000" w:themeColor="text1"/>
          <w:lang w:eastAsia="de-AT"/>
        </w:rPr>
        <w:t xml:space="preserve"> (spätestens 19:00 des Folgetages)</w:t>
      </w:r>
      <w:r w:rsidRPr="00EB55A4">
        <w:rPr>
          <w:rFonts w:eastAsia="Times New Roman" w:cs="Arial"/>
          <w:color w:val="000000" w:themeColor="text1"/>
          <w:lang w:eastAsia="de-AT"/>
        </w:rPr>
        <w:t xml:space="preserve"> ist ein Pönale von 5,00 je Spielbericht zu bezahlen</w:t>
      </w:r>
      <w:r w:rsidR="000D6DA6" w:rsidRPr="00EB55A4">
        <w:rPr>
          <w:rFonts w:eastAsia="Times New Roman" w:cs="Arial"/>
          <w:color w:val="000000" w:themeColor="text1"/>
          <w:lang w:eastAsia="de-AT"/>
        </w:rPr>
        <w:t xml:space="preserve">, welches </w:t>
      </w:r>
      <w:r w:rsidRPr="00EB55A4">
        <w:rPr>
          <w:rFonts w:eastAsia="Times New Roman" w:cs="Arial"/>
          <w:color w:val="000000" w:themeColor="text1"/>
          <w:lang w:eastAsia="de-AT"/>
        </w:rPr>
        <w:t xml:space="preserve"> vom Preisgeld in Abzug gebracht </w:t>
      </w:r>
      <w:r w:rsidR="000D6DA6" w:rsidRPr="00EB55A4">
        <w:rPr>
          <w:rFonts w:eastAsia="Times New Roman" w:cs="Arial"/>
          <w:color w:val="000000" w:themeColor="text1"/>
          <w:lang w:eastAsia="de-AT"/>
        </w:rPr>
        <w:t xml:space="preserve">wird </w:t>
      </w:r>
      <w:r w:rsidRPr="00EB55A4">
        <w:rPr>
          <w:rFonts w:eastAsia="Times New Roman" w:cs="Arial"/>
          <w:color w:val="000000" w:themeColor="text1"/>
          <w:lang w:eastAsia="de-AT"/>
        </w:rPr>
        <w:t xml:space="preserve">und </w:t>
      </w:r>
      <w:r w:rsidR="000D6DA6" w:rsidRPr="00EB55A4">
        <w:rPr>
          <w:rFonts w:eastAsia="Times New Roman" w:cs="Arial"/>
          <w:color w:val="000000" w:themeColor="text1"/>
          <w:lang w:eastAsia="de-AT"/>
        </w:rPr>
        <w:t>dem Veranstalter zugutekommt.</w:t>
      </w:r>
    </w:p>
    <w:p w:rsidR="00285791" w:rsidRPr="00EB55A4" w:rsidRDefault="00285791" w:rsidP="00D04A46">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 xml:space="preserve">Verbindliche </w:t>
      </w:r>
      <w:r w:rsidR="00BD5E1C" w:rsidRPr="00EB55A4">
        <w:rPr>
          <w:rFonts w:ascii="Arial" w:eastAsia="Times New Roman" w:hAnsi="Arial" w:cs="Arial"/>
          <w:b/>
          <w:color w:val="000000" w:themeColor="text1"/>
          <w:sz w:val="24"/>
          <w:szCs w:val="24"/>
          <w:lang w:eastAsia="de-AT"/>
        </w:rPr>
        <w:t>Spieler</w:t>
      </w:r>
      <w:r w:rsidRPr="00EB55A4">
        <w:rPr>
          <w:rFonts w:ascii="Arial" w:eastAsia="Times New Roman" w:hAnsi="Arial" w:cs="Arial"/>
          <w:b/>
          <w:color w:val="000000" w:themeColor="text1"/>
          <w:sz w:val="24"/>
          <w:szCs w:val="24"/>
          <w:lang w:eastAsia="de-AT"/>
        </w:rPr>
        <w:t>liste:</w:t>
      </w:r>
    </w:p>
    <w:p w:rsidR="00285791" w:rsidRPr="00EB55A4" w:rsidRDefault="00285791"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ist bis </w:t>
      </w:r>
      <w:r w:rsidR="00677EE9">
        <w:rPr>
          <w:rFonts w:eastAsia="Times New Roman" w:cs="Arial"/>
          <w:b/>
          <w:bCs/>
          <w:color w:val="000000" w:themeColor="text1"/>
          <w:lang w:eastAsia="de-AT"/>
        </w:rPr>
        <w:t>1</w:t>
      </w:r>
      <w:r w:rsidR="00C17251" w:rsidRPr="00EB55A4">
        <w:rPr>
          <w:rFonts w:eastAsia="Times New Roman" w:cs="Arial"/>
          <w:b/>
          <w:bCs/>
          <w:color w:val="000000" w:themeColor="text1"/>
          <w:lang w:eastAsia="de-AT"/>
        </w:rPr>
        <w:t>9</w:t>
      </w:r>
      <w:r w:rsidRPr="00EB55A4">
        <w:rPr>
          <w:rFonts w:eastAsia="Times New Roman" w:cs="Arial"/>
          <w:b/>
          <w:bCs/>
          <w:color w:val="000000" w:themeColor="text1"/>
          <w:lang w:eastAsia="de-AT"/>
        </w:rPr>
        <w:t>.8.20</w:t>
      </w:r>
      <w:r w:rsidR="00332A97" w:rsidRPr="00EB55A4">
        <w:rPr>
          <w:rFonts w:eastAsia="Times New Roman" w:cs="Arial"/>
          <w:b/>
          <w:bCs/>
          <w:color w:val="000000" w:themeColor="text1"/>
          <w:lang w:eastAsia="de-AT"/>
        </w:rPr>
        <w:t>1</w:t>
      </w:r>
      <w:r w:rsidR="00677EE9">
        <w:rPr>
          <w:rFonts w:eastAsia="Times New Roman" w:cs="Arial"/>
          <w:b/>
          <w:bCs/>
          <w:color w:val="000000" w:themeColor="text1"/>
          <w:lang w:eastAsia="de-AT"/>
        </w:rPr>
        <w:t>9</w:t>
      </w:r>
      <w:r w:rsidR="003A4494" w:rsidRPr="00EB55A4">
        <w:rPr>
          <w:rFonts w:eastAsia="Times New Roman" w:cs="Arial"/>
          <w:b/>
          <w:bCs/>
          <w:color w:val="000000" w:themeColor="text1"/>
          <w:lang w:eastAsia="de-AT"/>
        </w:rPr>
        <w:t xml:space="preserve"> </w:t>
      </w:r>
      <w:r w:rsidR="000C661B" w:rsidRPr="00EB55A4">
        <w:rPr>
          <w:rFonts w:eastAsia="Times New Roman" w:cs="Arial"/>
          <w:color w:val="000000" w:themeColor="text1"/>
          <w:lang w:eastAsia="de-AT"/>
        </w:rPr>
        <w:t>(</w:t>
      </w:r>
      <w:r w:rsidR="00373EAD" w:rsidRPr="00EB55A4">
        <w:rPr>
          <w:rFonts w:eastAsia="Times New Roman" w:cs="Arial"/>
          <w:color w:val="000000" w:themeColor="text1"/>
          <w:lang w:eastAsia="de-AT"/>
        </w:rPr>
        <w:t xml:space="preserve">Auslosung </w:t>
      </w:r>
      <w:r w:rsidR="00C17251" w:rsidRPr="00EB55A4">
        <w:rPr>
          <w:rFonts w:eastAsia="Times New Roman" w:cs="Arial"/>
          <w:b/>
          <w:color w:val="000000" w:themeColor="text1"/>
          <w:lang w:eastAsia="de-AT"/>
        </w:rPr>
        <w:t>A</w:t>
      </w:r>
      <w:r w:rsidR="00677EE9">
        <w:rPr>
          <w:rFonts w:eastAsia="Times New Roman" w:cs="Arial"/>
          <w:b/>
          <w:color w:val="000000" w:themeColor="text1"/>
          <w:lang w:eastAsia="de-AT"/>
        </w:rPr>
        <w:t>TUS Korneuburg</w:t>
      </w:r>
      <w:r w:rsidRPr="00EB55A4">
        <w:rPr>
          <w:rFonts w:eastAsia="Times New Roman" w:cs="Arial"/>
          <w:color w:val="000000" w:themeColor="text1"/>
          <w:lang w:eastAsia="de-AT"/>
        </w:rPr>
        <w:t xml:space="preserve">) abzugeben. </w:t>
      </w:r>
      <w:r w:rsidR="00D302EB" w:rsidRPr="00EB55A4">
        <w:rPr>
          <w:rFonts w:eastAsia="Times New Roman" w:cs="Arial"/>
          <w:b/>
          <w:color w:val="000000" w:themeColor="text1"/>
          <w:lang w:eastAsia="de-AT"/>
        </w:rPr>
        <w:t xml:space="preserve">Achtung – danach ist keine Nachnennung mehr möglich! </w:t>
      </w:r>
      <w:r w:rsidR="00D302EB" w:rsidRPr="00EB55A4">
        <w:rPr>
          <w:rFonts w:eastAsia="Times New Roman" w:cs="Arial"/>
          <w:color w:val="000000" w:themeColor="text1"/>
          <w:lang w:eastAsia="de-AT"/>
        </w:rPr>
        <w:br/>
      </w:r>
      <w:r w:rsidR="0071461C" w:rsidRPr="00EB55A4">
        <w:rPr>
          <w:rFonts w:eastAsia="Times New Roman" w:cs="Arial"/>
          <w:color w:val="000000" w:themeColor="text1"/>
          <w:lang w:eastAsia="de-AT"/>
        </w:rPr>
        <w:t>Zwische</w:t>
      </w:r>
      <w:r w:rsidR="0088582F" w:rsidRPr="00EB55A4">
        <w:rPr>
          <w:rFonts w:eastAsia="Times New Roman" w:cs="Arial"/>
          <w:color w:val="000000" w:themeColor="text1"/>
          <w:lang w:eastAsia="de-AT"/>
        </w:rPr>
        <w:t>n der 7. und 8</w:t>
      </w:r>
      <w:r w:rsidRPr="00EB55A4">
        <w:rPr>
          <w:rFonts w:eastAsia="Times New Roman" w:cs="Arial"/>
          <w:color w:val="000000" w:themeColor="text1"/>
          <w:lang w:eastAsia="de-AT"/>
        </w:rPr>
        <w:t xml:space="preserve">. Runde können neue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 angemeldet werden, jedoch keine Transfers zwischen Teams. Anschließend sind keine Änderungen in der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liste mehr möglich. Alle Teams werden gebeten, nur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 einzusetzen, die Kontakt zum Team und seiner Umgebung haben.</w:t>
      </w:r>
    </w:p>
    <w:p w:rsidR="00285791" w:rsidRPr="00EB55A4" w:rsidRDefault="00285791" w:rsidP="00D04A46">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Startgeld / Preisgeld:</w:t>
      </w:r>
    </w:p>
    <w:p w:rsidR="00285791" w:rsidRPr="00EB55A4" w:rsidRDefault="004E006B" w:rsidP="00172C98">
      <w:pPr>
        <w:spacing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Startgeld pro Team: </w:t>
      </w:r>
      <w:r w:rsidRPr="00EB55A4">
        <w:rPr>
          <w:rFonts w:eastAsia="Times New Roman" w:cs="Arial" w:hint="cs"/>
          <w:color w:val="000000" w:themeColor="text1"/>
          <w:lang w:eastAsia="de-AT"/>
        </w:rPr>
        <w:t>€</w:t>
      </w:r>
      <w:r w:rsidR="007C0C4E" w:rsidRPr="00EB55A4">
        <w:rPr>
          <w:rFonts w:eastAsia="Times New Roman" w:cs="Arial"/>
          <w:color w:val="000000" w:themeColor="text1"/>
          <w:lang w:eastAsia="de-AT"/>
        </w:rPr>
        <w:t xml:space="preserve"> </w:t>
      </w:r>
      <w:r w:rsidR="007C0C4E" w:rsidRPr="00EB55A4">
        <w:rPr>
          <w:rFonts w:eastAsia="Times New Roman" w:cs="Arial"/>
          <w:b/>
          <w:color w:val="000000" w:themeColor="text1"/>
          <w:lang w:eastAsia="de-AT"/>
        </w:rPr>
        <w:t>75</w:t>
      </w:r>
      <w:r w:rsidRPr="00EB55A4">
        <w:rPr>
          <w:rFonts w:eastAsia="Times New Roman" w:cs="Arial"/>
          <w:b/>
          <w:color w:val="000000" w:themeColor="text1"/>
          <w:lang w:eastAsia="de-AT"/>
        </w:rPr>
        <w:t>.00</w:t>
      </w:r>
      <w:r w:rsidR="0088582F" w:rsidRPr="00EB55A4">
        <w:rPr>
          <w:rFonts w:eastAsia="Times New Roman" w:cs="Arial"/>
          <w:color w:val="000000" w:themeColor="text1"/>
          <w:lang w:eastAsia="de-AT"/>
        </w:rPr>
        <w:t xml:space="preserve">, davon werden </w:t>
      </w:r>
      <w:r w:rsidR="002B67E8" w:rsidRPr="00EB55A4">
        <w:rPr>
          <w:rFonts w:eastAsia="Times New Roman" w:cs="Arial"/>
          <w:color w:val="000000" w:themeColor="text1"/>
          <w:lang w:eastAsia="de-AT"/>
        </w:rPr>
        <w:t xml:space="preserve">etwa </w:t>
      </w:r>
      <w:r w:rsidRPr="00EB55A4">
        <w:rPr>
          <w:rFonts w:eastAsia="Times New Roman" w:cs="Arial" w:hint="cs"/>
          <w:color w:val="000000" w:themeColor="text1"/>
          <w:lang w:eastAsia="de-AT"/>
        </w:rPr>
        <w:t>€</w:t>
      </w:r>
      <w:r w:rsidR="0088582F" w:rsidRPr="00EB55A4">
        <w:rPr>
          <w:rFonts w:eastAsia="Times New Roman" w:cs="Arial"/>
          <w:color w:val="000000" w:themeColor="text1"/>
          <w:lang w:eastAsia="de-AT"/>
        </w:rPr>
        <w:t xml:space="preserve"> </w:t>
      </w:r>
      <w:r w:rsidR="002B67E8" w:rsidRPr="00EB55A4">
        <w:rPr>
          <w:rFonts w:eastAsia="Times New Roman" w:cs="Arial"/>
          <w:color w:val="000000" w:themeColor="text1"/>
          <w:lang w:eastAsia="de-AT"/>
        </w:rPr>
        <w:t>50</w:t>
      </w:r>
      <w:r w:rsidR="007C0C4E" w:rsidRPr="00EB55A4">
        <w:rPr>
          <w:rFonts w:eastAsia="Times New Roman" w:cs="Arial"/>
          <w:color w:val="000000" w:themeColor="text1"/>
          <w:lang w:eastAsia="de-AT"/>
        </w:rPr>
        <w:t>0</w:t>
      </w:r>
      <w:r w:rsidRPr="00EB55A4">
        <w:rPr>
          <w:rFonts w:eastAsia="Times New Roman" w:cs="Arial"/>
          <w:color w:val="000000" w:themeColor="text1"/>
          <w:lang w:eastAsia="de-AT"/>
        </w:rPr>
        <w:t>.00 f</w:t>
      </w:r>
      <w:r w:rsidRPr="00EB55A4">
        <w:rPr>
          <w:rFonts w:eastAsia="Times New Roman" w:cs="Arial" w:hint="cs"/>
          <w:color w:val="000000" w:themeColor="text1"/>
          <w:lang w:eastAsia="de-AT"/>
        </w:rPr>
        <w:t>ü</w:t>
      </w:r>
      <w:r w:rsidRPr="00EB55A4">
        <w:rPr>
          <w:rFonts w:eastAsia="Times New Roman" w:cs="Arial"/>
          <w:color w:val="000000" w:themeColor="text1"/>
          <w:lang w:eastAsia="de-AT"/>
        </w:rPr>
        <w:t>r administrative Zwecke verwendet (Homepage. B</w:t>
      </w:r>
      <w:r w:rsidRPr="00EB55A4">
        <w:rPr>
          <w:rFonts w:eastAsia="Times New Roman" w:cs="Arial" w:hint="cs"/>
          <w:color w:val="000000" w:themeColor="text1"/>
          <w:lang w:eastAsia="de-AT"/>
        </w:rPr>
        <w:t>ü</w:t>
      </w:r>
      <w:r w:rsidRPr="00EB55A4">
        <w:rPr>
          <w:rFonts w:eastAsia="Times New Roman" w:cs="Arial"/>
          <w:color w:val="000000" w:themeColor="text1"/>
          <w:lang w:eastAsia="de-AT"/>
        </w:rPr>
        <w:t>rokosten, Arbeitsaufwand etc.),</w:t>
      </w:r>
      <w:r w:rsidR="0088582F" w:rsidRPr="00EB55A4">
        <w:rPr>
          <w:rFonts w:eastAsia="Times New Roman" w:cs="Arial"/>
          <w:color w:val="000000" w:themeColor="text1"/>
          <w:lang w:eastAsia="de-AT"/>
        </w:rPr>
        <w:t xml:space="preserve"> der Rest kommt</w:t>
      </w:r>
      <w:r w:rsidRPr="00EB55A4">
        <w:rPr>
          <w:rFonts w:eastAsia="Times New Roman" w:cs="Arial"/>
          <w:color w:val="000000" w:themeColor="text1"/>
          <w:lang w:eastAsia="de-AT"/>
        </w:rPr>
        <w:t xml:space="preserve"> in den Preisgeld-Pott.  Weiters werden w</w:t>
      </w:r>
      <w:r w:rsidRPr="00EB55A4">
        <w:rPr>
          <w:rFonts w:eastAsia="Times New Roman" w:cs="Arial" w:hint="cs"/>
          <w:color w:val="000000" w:themeColor="text1"/>
          <w:lang w:eastAsia="de-AT"/>
        </w:rPr>
        <w:t>ä</w:t>
      </w:r>
      <w:r w:rsidRPr="00EB55A4">
        <w:rPr>
          <w:rFonts w:eastAsia="Times New Roman" w:cs="Arial"/>
          <w:color w:val="000000" w:themeColor="text1"/>
          <w:lang w:eastAsia="de-AT"/>
        </w:rPr>
        <w:t>hrend der gesamten Meisterschaft 50 Cent p</w:t>
      </w:r>
      <w:r w:rsidR="00EA18A8" w:rsidRPr="00EB55A4">
        <w:rPr>
          <w:rFonts w:eastAsia="Times New Roman" w:cs="Arial"/>
          <w:color w:val="000000" w:themeColor="text1"/>
          <w:lang w:eastAsia="de-AT"/>
        </w:rPr>
        <w:t>ro verlorenen Bummerl bezahlt.</w:t>
      </w:r>
      <w:r w:rsidRPr="00EB55A4">
        <w:rPr>
          <w:rFonts w:eastAsia="Times New Roman" w:cs="Arial"/>
          <w:color w:val="000000" w:themeColor="text1"/>
          <w:lang w:eastAsia="de-AT"/>
        </w:rPr>
        <w:br/>
        <w:t>Dieses Bummerlgeld kassiert der Mannschaftsf</w:t>
      </w:r>
      <w:r w:rsidRPr="00EB55A4">
        <w:rPr>
          <w:rFonts w:eastAsia="Times New Roman" w:cs="Arial" w:hint="cs"/>
          <w:color w:val="000000" w:themeColor="text1"/>
          <w:lang w:eastAsia="de-AT"/>
        </w:rPr>
        <w:t>ü</w:t>
      </w:r>
      <w:r w:rsidR="00EA18A8" w:rsidRPr="00EB55A4">
        <w:rPr>
          <w:rFonts w:eastAsia="Times New Roman" w:cs="Arial"/>
          <w:color w:val="000000" w:themeColor="text1"/>
          <w:lang w:eastAsia="de-AT"/>
        </w:rPr>
        <w:t>hrer der Heimmannschaft</w:t>
      </w:r>
      <w:r w:rsidRPr="00EB55A4">
        <w:rPr>
          <w:rFonts w:eastAsia="Times New Roman" w:cs="Arial"/>
          <w:color w:val="000000" w:themeColor="text1"/>
          <w:lang w:eastAsia="de-AT"/>
        </w:rPr>
        <w:t xml:space="preserve">. Das Bummerlgeld </w:t>
      </w:r>
      <w:r w:rsidR="00EA18A8" w:rsidRPr="00EB55A4">
        <w:rPr>
          <w:rFonts w:eastAsia="Times New Roman" w:cs="Arial"/>
          <w:color w:val="000000" w:themeColor="text1"/>
          <w:lang w:eastAsia="de-AT"/>
        </w:rPr>
        <w:t xml:space="preserve">von € </w:t>
      </w:r>
      <w:r w:rsidR="00EA18A8" w:rsidRPr="00EB55A4">
        <w:rPr>
          <w:rFonts w:eastAsia="Times New Roman" w:cs="Arial"/>
          <w:b/>
          <w:color w:val="000000" w:themeColor="text1"/>
          <w:lang w:eastAsia="de-AT"/>
        </w:rPr>
        <w:t>150,00</w:t>
      </w:r>
      <w:r w:rsidR="00EA18A8" w:rsidRPr="00EB55A4">
        <w:rPr>
          <w:rFonts w:eastAsia="Times New Roman" w:cs="Arial"/>
          <w:color w:val="000000" w:themeColor="text1"/>
          <w:lang w:eastAsia="de-AT"/>
        </w:rPr>
        <w:t xml:space="preserve"> für die gesamte Spielsaison </w:t>
      </w:r>
      <w:r w:rsidRPr="00EB55A4">
        <w:rPr>
          <w:rFonts w:eastAsia="Times New Roman" w:cs="Arial"/>
          <w:color w:val="000000" w:themeColor="text1"/>
          <w:lang w:eastAsia="de-AT"/>
        </w:rPr>
        <w:t>kommt zu 100% in den Preisgeld-Pott</w:t>
      </w:r>
      <w:r w:rsidR="0009210C" w:rsidRPr="00EB55A4">
        <w:rPr>
          <w:rFonts w:eastAsia="Times New Roman" w:cs="Arial"/>
          <w:b/>
          <w:color w:val="000000" w:themeColor="text1"/>
          <w:lang w:eastAsia="de-AT"/>
        </w:rPr>
        <w:t>. Nenn- und Bummerlgeld (€ 225,00)</w:t>
      </w:r>
      <w:r w:rsidR="00EA18A8" w:rsidRPr="00EB55A4">
        <w:rPr>
          <w:b/>
          <w:color w:val="000000" w:themeColor="text1"/>
        </w:rPr>
        <w:t xml:space="preserve"> </w:t>
      </w:r>
      <w:r w:rsidR="00EA18A8" w:rsidRPr="00EB55A4">
        <w:rPr>
          <w:rFonts w:eastAsia="Times New Roman" w:cs="Arial"/>
          <w:b/>
          <w:color w:val="000000" w:themeColor="text1"/>
          <w:lang w:eastAsia="de-AT"/>
        </w:rPr>
        <w:t xml:space="preserve">ist </w:t>
      </w:r>
      <w:r w:rsidR="00545B04" w:rsidRPr="00EB55A4">
        <w:rPr>
          <w:rFonts w:eastAsia="Times New Roman" w:cs="Arial"/>
          <w:b/>
          <w:color w:val="000000" w:themeColor="text1"/>
          <w:lang w:eastAsia="de-AT"/>
        </w:rPr>
        <w:t xml:space="preserve">bis spätestens </w:t>
      </w:r>
      <w:r w:rsidR="00677EE9">
        <w:rPr>
          <w:rFonts w:eastAsia="Times New Roman" w:cs="Arial"/>
          <w:b/>
          <w:color w:val="000000" w:themeColor="text1"/>
          <w:lang w:eastAsia="de-AT"/>
        </w:rPr>
        <w:t>16</w:t>
      </w:r>
      <w:r w:rsidR="00172C98" w:rsidRPr="00EB55A4">
        <w:rPr>
          <w:rFonts w:eastAsia="Times New Roman" w:cs="Arial"/>
          <w:b/>
          <w:color w:val="000000" w:themeColor="text1"/>
          <w:lang w:eastAsia="de-AT"/>
        </w:rPr>
        <w:t>.8.201</w:t>
      </w:r>
      <w:r w:rsidR="00677EE9">
        <w:rPr>
          <w:rFonts w:eastAsia="Times New Roman" w:cs="Arial"/>
          <w:b/>
          <w:color w:val="000000" w:themeColor="text1"/>
          <w:lang w:eastAsia="de-AT"/>
        </w:rPr>
        <w:t>9</w:t>
      </w:r>
      <w:r w:rsidR="00172C98" w:rsidRPr="00EB55A4">
        <w:rPr>
          <w:rFonts w:eastAsia="Times New Roman" w:cs="Arial"/>
          <w:b/>
          <w:color w:val="000000" w:themeColor="text1"/>
          <w:lang w:eastAsia="de-AT"/>
        </w:rPr>
        <w:t xml:space="preserve"> auf das Konto 17137, lautend auf </w:t>
      </w:r>
      <w:r w:rsidR="00C17251" w:rsidRPr="00EB55A4">
        <w:rPr>
          <w:rFonts w:eastAsia="Times New Roman" w:cs="Arial"/>
          <w:b/>
          <w:color w:val="000000" w:themeColor="text1"/>
          <w:lang w:eastAsia="de-AT"/>
        </w:rPr>
        <w:t>Vesely Thomas</w:t>
      </w:r>
      <w:r w:rsidR="00172C98" w:rsidRPr="00EB55A4">
        <w:rPr>
          <w:rFonts w:eastAsia="Times New Roman" w:cs="Arial"/>
          <w:b/>
          <w:color w:val="000000" w:themeColor="text1"/>
          <w:lang w:eastAsia="de-AT"/>
        </w:rPr>
        <w:t>, IBAN AT11 2022 7000 0001 7137, bei der Sparkasse Korneuburg einzuzahlen. Bitte unbedingt die einzahlende Mannschaft anführen!</w:t>
      </w:r>
      <w:r w:rsidR="00EA18A8" w:rsidRPr="00EB55A4">
        <w:rPr>
          <w:rFonts w:eastAsia="Times New Roman" w:cs="Arial"/>
          <w:color w:val="000000" w:themeColor="text1"/>
          <w:lang w:eastAsia="de-AT"/>
        </w:rPr>
        <w:t xml:space="preserve"> </w:t>
      </w:r>
      <w:r w:rsidR="0088582F" w:rsidRPr="00EB55A4">
        <w:rPr>
          <w:rFonts w:eastAsia="Times New Roman" w:cs="Arial"/>
          <w:color w:val="000000" w:themeColor="text1"/>
          <w:lang w:eastAsia="de-AT"/>
        </w:rPr>
        <w:t>Somit ergibt sich bei 14</w:t>
      </w:r>
      <w:r w:rsidRPr="00EB55A4">
        <w:rPr>
          <w:rFonts w:eastAsia="Times New Roman" w:cs="Arial"/>
          <w:color w:val="000000" w:themeColor="text1"/>
          <w:lang w:eastAsia="de-AT"/>
        </w:rPr>
        <w:t xml:space="preserve"> Teilnehmern ein Pott von </w:t>
      </w:r>
      <w:r w:rsidRPr="00EB55A4">
        <w:rPr>
          <w:rFonts w:eastAsia="Times New Roman" w:cs="Arial" w:hint="cs"/>
          <w:color w:val="000000" w:themeColor="text1"/>
          <w:lang w:eastAsia="de-AT"/>
        </w:rPr>
        <w:t>€</w:t>
      </w:r>
      <w:r w:rsidR="0088582F" w:rsidRPr="00EB55A4">
        <w:rPr>
          <w:rFonts w:eastAsia="Times New Roman" w:cs="Arial"/>
          <w:color w:val="000000" w:themeColor="text1"/>
          <w:lang w:eastAsia="de-AT"/>
        </w:rPr>
        <w:t xml:space="preserve"> 2.650</w:t>
      </w:r>
      <w:r w:rsidRPr="00EB55A4">
        <w:rPr>
          <w:rFonts w:eastAsia="Times New Roman" w:cs="Arial"/>
          <w:color w:val="000000" w:themeColor="text1"/>
          <w:lang w:eastAsia="de-AT"/>
        </w:rPr>
        <w:t xml:space="preserve">.00. Davon werden </w:t>
      </w:r>
      <w:r w:rsidRPr="00EB55A4">
        <w:rPr>
          <w:rFonts w:eastAsia="Times New Roman" w:cs="Arial" w:hint="cs"/>
          <w:color w:val="000000" w:themeColor="text1"/>
          <w:lang w:eastAsia="de-AT"/>
        </w:rPr>
        <w:t>€</w:t>
      </w:r>
      <w:r w:rsidRPr="00EB55A4">
        <w:rPr>
          <w:rFonts w:eastAsia="Times New Roman" w:cs="Arial"/>
          <w:color w:val="000000" w:themeColor="text1"/>
          <w:lang w:eastAsia="de-AT"/>
        </w:rPr>
        <w:t xml:space="preserve"> </w:t>
      </w:r>
      <w:r w:rsidR="004806FE" w:rsidRPr="00EB55A4">
        <w:rPr>
          <w:rFonts w:eastAsia="Times New Roman" w:cs="Arial"/>
          <w:color w:val="000000" w:themeColor="text1"/>
          <w:lang w:eastAsia="de-AT"/>
        </w:rPr>
        <w:t>1.940</w:t>
      </w:r>
      <w:r w:rsidRPr="00EB55A4">
        <w:rPr>
          <w:rFonts w:eastAsia="Times New Roman" w:cs="Arial"/>
          <w:color w:val="000000" w:themeColor="text1"/>
          <w:lang w:eastAsia="de-AT"/>
        </w:rPr>
        <w:t>.00  als Preisgeld f</w:t>
      </w:r>
      <w:r w:rsidRPr="00EB55A4">
        <w:rPr>
          <w:rFonts w:eastAsia="Times New Roman" w:cs="Arial" w:hint="cs"/>
          <w:color w:val="000000" w:themeColor="text1"/>
          <w:lang w:eastAsia="de-AT"/>
        </w:rPr>
        <w:t>ü</w:t>
      </w:r>
      <w:r w:rsidRPr="00EB55A4">
        <w:rPr>
          <w:rFonts w:eastAsia="Times New Roman" w:cs="Arial"/>
          <w:color w:val="000000" w:themeColor="text1"/>
          <w:lang w:eastAsia="de-AT"/>
        </w:rPr>
        <w:t xml:space="preserve">r die Mannschaftsmeisterschaft verwendet, </w:t>
      </w:r>
      <w:r w:rsidRPr="00EB55A4">
        <w:rPr>
          <w:rFonts w:eastAsia="Times New Roman" w:cs="Arial" w:hint="cs"/>
          <w:color w:val="000000" w:themeColor="text1"/>
          <w:lang w:eastAsia="de-AT"/>
        </w:rPr>
        <w:t>€</w:t>
      </w:r>
      <w:r w:rsidRPr="00EB55A4">
        <w:rPr>
          <w:rFonts w:eastAsia="Times New Roman" w:cs="Arial"/>
          <w:color w:val="000000" w:themeColor="text1"/>
          <w:lang w:eastAsia="de-AT"/>
        </w:rPr>
        <w:t xml:space="preserve"> </w:t>
      </w:r>
      <w:r w:rsidR="004806FE" w:rsidRPr="00EB55A4">
        <w:rPr>
          <w:rFonts w:eastAsia="Times New Roman" w:cs="Arial"/>
          <w:color w:val="000000" w:themeColor="text1"/>
          <w:lang w:eastAsia="de-AT"/>
        </w:rPr>
        <w:t>71</w:t>
      </w:r>
      <w:r w:rsidRPr="00EB55A4">
        <w:rPr>
          <w:rFonts w:eastAsia="Times New Roman" w:cs="Arial"/>
          <w:color w:val="000000" w:themeColor="text1"/>
          <w:lang w:eastAsia="de-AT"/>
        </w:rPr>
        <w:t>0.00 f</w:t>
      </w:r>
      <w:r w:rsidRPr="00EB55A4">
        <w:rPr>
          <w:rFonts w:eastAsia="Times New Roman" w:cs="Arial" w:hint="cs"/>
          <w:color w:val="000000" w:themeColor="text1"/>
          <w:lang w:eastAsia="de-AT"/>
        </w:rPr>
        <w:t>ü</w:t>
      </w:r>
      <w:r w:rsidRPr="00EB55A4">
        <w:rPr>
          <w:rFonts w:eastAsia="Times New Roman" w:cs="Arial"/>
          <w:color w:val="000000" w:themeColor="text1"/>
          <w:lang w:eastAsia="de-AT"/>
        </w:rPr>
        <w:t xml:space="preserve">r das Einzelmasters. </w:t>
      </w:r>
      <w:r w:rsidRPr="00EB55A4">
        <w:rPr>
          <w:rFonts w:eastAsia="Times New Roman" w:cs="Arial"/>
          <w:color w:val="000000" w:themeColor="text1"/>
          <w:lang w:eastAsia="de-AT"/>
        </w:rPr>
        <w:br/>
      </w:r>
      <w:r w:rsidRPr="00EB55A4">
        <w:rPr>
          <w:rFonts w:eastAsia="Times New Roman" w:cs="Arial"/>
          <w:color w:val="000000" w:themeColor="text1"/>
          <w:lang w:eastAsia="de-AT"/>
        </w:rPr>
        <w:br/>
      </w:r>
      <w:r w:rsidR="00285791" w:rsidRPr="00EB55A4">
        <w:rPr>
          <w:rFonts w:eastAsia="Times New Roman" w:cs="Arial"/>
          <w:color w:val="000000" w:themeColor="text1"/>
          <w:lang w:eastAsia="de-AT"/>
        </w:rPr>
        <w:t>Die Auszahlung aller Gewinne erfolgt im Rahmen des Masters.</w:t>
      </w:r>
      <w:r w:rsidR="00285791" w:rsidRPr="00EB55A4">
        <w:rPr>
          <w:rFonts w:eastAsia="Times New Roman" w:cs="Arial"/>
          <w:color w:val="000000" w:themeColor="text1"/>
          <w:lang w:eastAsia="de-AT"/>
        </w:rPr>
        <w:br/>
        <w:t>Löst sich ein Team während der Meisterschaft auf oder stellt, aus welchen Gründen auch immer, den Spielbetrieb ein, erfolgt keine Rückzahlung des eingezahlten Start/Bummerlgeldes.</w:t>
      </w:r>
    </w:p>
    <w:p w:rsidR="008F5F68" w:rsidRPr="00EB55A4" w:rsidRDefault="008F5F68" w:rsidP="00D04A46">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Masters:</w:t>
      </w:r>
    </w:p>
    <w:p w:rsidR="008F5F68" w:rsidRPr="00EB55A4" w:rsidRDefault="008F5F68"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Nach einer hoffentlich wieder erfolgreich</w:t>
      </w:r>
      <w:r w:rsidR="00BD5E1C" w:rsidRPr="00EB55A4">
        <w:rPr>
          <w:rFonts w:eastAsia="Times New Roman" w:cs="Arial"/>
          <w:color w:val="000000" w:themeColor="text1"/>
          <w:lang w:eastAsia="de-AT"/>
        </w:rPr>
        <w:t xml:space="preserve">en Meisterschaft findet </w:t>
      </w:r>
      <w:proofErr w:type="gramStart"/>
      <w:r w:rsidRPr="00EB55A4">
        <w:rPr>
          <w:rFonts w:eastAsia="Times New Roman" w:cs="Arial"/>
          <w:color w:val="000000" w:themeColor="text1"/>
          <w:lang w:eastAsia="de-AT"/>
        </w:rPr>
        <w:t xml:space="preserve">das </w:t>
      </w:r>
      <w:r w:rsidR="0071486F" w:rsidRPr="00EB55A4">
        <w:rPr>
          <w:rFonts w:eastAsia="Times New Roman" w:cs="Arial"/>
          <w:color w:val="000000" w:themeColor="text1"/>
          <w:lang w:eastAsia="de-AT"/>
        </w:rPr>
        <w:t>Masters</w:t>
      </w:r>
      <w:proofErr w:type="gramEnd"/>
      <w:r w:rsidR="0071486F" w:rsidRPr="00EB55A4">
        <w:rPr>
          <w:rFonts w:eastAsia="Times New Roman" w:cs="Arial"/>
          <w:color w:val="000000" w:themeColor="text1"/>
          <w:lang w:eastAsia="de-AT"/>
        </w:rPr>
        <w:t xml:space="preserve"> </w:t>
      </w:r>
      <w:r w:rsidRPr="00EB55A4">
        <w:rPr>
          <w:rFonts w:eastAsia="Times New Roman" w:cs="Arial"/>
          <w:color w:val="000000" w:themeColor="text1"/>
          <w:lang w:eastAsia="de-AT"/>
        </w:rPr>
        <w:t>statt</w:t>
      </w:r>
      <w:r w:rsidR="00C17294" w:rsidRPr="00EB55A4">
        <w:rPr>
          <w:rFonts w:eastAsia="Times New Roman" w:cs="Arial"/>
          <w:color w:val="000000" w:themeColor="text1"/>
          <w:lang w:eastAsia="de-AT"/>
        </w:rPr>
        <w:t>.</w:t>
      </w:r>
      <w:r w:rsidRPr="00EB55A4">
        <w:rPr>
          <w:rFonts w:eastAsia="Times New Roman" w:cs="Arial"/>
          <w:color w:val="000000" w:themeColor="text1"/>
          <w:lang w:eastAsia="de-AT"/>
        </w:rPr>
        <w:t xml:space="preserve"> </w:t>
      </w:r>
      <w:r w:rsidR="00A838E2" w:rsidRPr="00EB55A4">
        <w:rPr>
          <w:rFonts w:eastAsia="Times New Roman" w:cs="Arial"/>
          <w:color w:val="000000" w:themeColor="text1"/>
          <w:lang w:eastAsia="de-AT"/>
        </w:rPr>
        <w:t>E</w:t>
      </w:r>
      <w:r w:rsidRPr="00EB55A4">
        <w:rPr>
          <w:rFonts w:eastAsia="Times New Roman" w:cs="Arial"/>
          <w:color w:val="000000" w:themeColor="text1"/>
          <w:lang w:eastAsia="de-AT"/>
        </w:rPr>
        <w:t>s ist dies ein Preisschnapsen mit 64 Startern</w:t>
      </w:r>
      <w:r w:rsidR="00A838E2" w:rsidRPr="00EB55A4">
        <w:rPr>
          <w:rFonts w:eastAsia="Times New Roman" w:cs="Arial"/>
          <w:color w:val="000000" w:themeColor="text1"/>
          <w:lang w:eastAsia="de-AT"/>
        </w:rPr>
        <w:t>, gespielt wird jeweils ein Bummerl von 10 herab</w:t>
      </w:r>
      <w:r w:rsidR="004806FE" w:rsidRPr="00EB55A4">
        <w:rPr>
          <w:rFonts w:eastAsia="Times New Roman" w:cs="Arial"/>
          <w:color w:val="000000" w:themeColor="text1"/>
          <w:lang w:eastAsia="de-AT"/>
        </w:rPr>
        <w:t>. Die Teams 1-6</w:t>
      </w:r>
      <w:r w:rsidRPr="00EB55A4">
        <w:rPr>
          <w:rFonts w:eastAsia="Times New Roman" w:cs="Arial"/>
          <w:color w:val="000000" w:themeColor="text1"/>
          <w:lang w:eastAsia="de-AT"/>
        </w:rPr>
        <w:t xml:space="preserve"> der Endtabelle stellen je 5 Teilnehmer</w:t>
      </w:r>
      <w:r w:rsidR="00262D3A" w:rsidRPr="00EB55A4">
        <w:rPr>
          <w:rFonts w:eastAsia="Times New Roman" w:cs="Arial"/>
          <w:color w:val="000000" w:themeColor="text1"/>
          <w:lang w:eastAsia="de-AT"/>
        </w:rPr>
        <w:t xml:space="preserve">, </w:t>
      </w:r>
      <w:r w:rsidR="00ED2F6A" w:rsidRPr="00EB55A4">
        <w:rPr>
          <w:rFonts w:eastAsia="Times New Roman" w:cs="Arial"/>
          <w:color w:val="000000" w:themeColor="text1"/>
          <w:lang w:eastAsia="de-AT"/>
        </w:rPr>
        <w:t>alle anderen Teams je 4</w:t>
      </w:r>
      <w:r w:rsidRPr="00EB55A4">
        <w:rPr>
          <w:rFonts w:eastAsia="Times New Roman" w:cs="Arial"/>
          <w:color w:val="000000" w:themeColor="text1"/>
          <w:lang w:eastAsia="de-AT"/>
        </w:rPr>
        <w:t xml:space="preserve"> Teilnehmer. 2 Wildcards sind für den Veranstalter reserviert, z.B. für </w:t>
      </w:r>
      <w:r w:rsidR="00262D3A" w:rsidRPr="00EB55A4">
        <w:rPr>
          <w:rFonts w:eastAsia="Times New Roman" w:cs="Arial"/>
          <w:color w:val="000000" w:themeColor="text1"/>
          <w:lang w:eastAsia="de-AT"/>
        </w:rPr>
        <w:t xml:space="preserve">Sponsor oder Offizielle. </w:t>
      </w:r>
      <w:r w:rsidRPr="00EB55A4">
        <w:rPr>
          <w:rFonts w:eastAsia="Times New Roman" w:cs="Arial"/>
          <w:color w:val="000000" w:themeColor="text1"/>
          <w:lang w:eastAsia="de-AT"/>
        </w:rPr>
        <w:t xml:space="preserve">Ist kein Bedarf an den </w:t>
      </w:r>
      <w:r w:rsidR="00ED2F6A" w:rsidRPr="00EB55A4">
        <w:rPr>
          <w:rFonts w:eastAsia="Times New Roman" w:cs="Arial"/>
          <w:color w:val="000000" w:themeColor="text1"/>
          <w:lang w:eastAsia="de-AT"/>
        </w:rPr>
        <w:t>Wildcards, bekommen diese der 7. und 8</w:t>
      </w:r>
      <w:r w:rsidRPr="00EB55A4">
        <w:rPr>
          <w:rFonts w:eastAsia="Times New Roman" w:cs="Arial"/>
          <w:color w:val="000000" w:themeColor="text1"/>
          <w:lang w:eastAsia="de-AT"/>
        </w:rPr>
        <w:t xml:space="preserve">. der Meisterschaft. Ebenso werden freibleibende </w:t>
      </w:r>
      <w:proofErr w:type="spellStart"/>
      <w:r w:rsidRPr="00EB55A4">
        <w:rPr>
          <w:rFonts w:eastAsia="Times New Roman" w:cs="Arial"/>
          <w:color w:val="000000" w:themeColor="text1"/>
          <w:lang w:eastAsia="de-AT"/>
        </w:rPr>
        <w:t>Mastersplätze</w:t>
      </w:r>
      <w:proofErr w:type="spellEnd"/>
      <w:r w:rsidRPr="00EB55A4">
        <w:rPr>
          <w:rFonts w:eastAsia="Times New Roman" w:cs="Arial"/>
          <w:color w:val="000000" w:themeColor="text1"/>
          <w:lang w:eastAsia="de-AT"/>
        </w:rPr>
        <w:t xml:space="preserve"> durch die nachfolgenden Teams aufgefüllt, damit alle 64 Startplätze nach Möglichkeit belegt sind und alle Teams möglichst gleich viele </w:t>
      </w:r>
      <w:r w:rsidR="00BD5E1C" w:rsidRPr="00EB55A4">
        <w:rPr>
          <w:rFonts w:eastAsia="Times New Roman" w:cs="Arial"/>
          <w:color w:val="000000" w:themeColor="text1"/>
          <w:lang w:eastAsia="de-AT"/>
        </w:rPr>
        <w:t>Spieler</w:t>
      </w:r>
      <w:r w:rsidRPr="00EB55A4">
        <w:rPr>
          <w:rFonts w:eastAsia="Times New Roman" w:cs="Arial"/>
          <w:color w:val="000000" w:themeColor="text1"/>
          <w:lang w:eastAsia="de-AT"/>
        </w:rPr>
        <w:t xml:space="preserve"> stellen.</w:t>
      </w:r>
    </w:p>
    <w:tbl>
      <w:tblPr>
        <w:tblW w:w="0" w:type="auto"/>
        <w:tblLook w:val="04A0"/>
      </w:tblPr>
      <w:tblGrid>
        <w:gridCol w:w="4606"/>
        <w:gridCol w:w="4606"/>
      </w:tblGrid>
      <w:tr w:rsidR="007C0C4E" w:rsidRPr="00EB55A4" w:rsidTr="00497DD9">
        <w:tc>
          <w:tcPr>
            <w:tcW w:w="4606" w:type="dxa"/>
            <w:hideMark/>
          </w:tcPr>
          <w:p w:rsidR="007C0C4E" w:rsidRPr="00EB55A4" w:rsidRDefault="007C0C4E" w:rsidP="00497DD9">
            <w:pPr>
              <w:spacing w:after="0" w:line="240" w:lineRule="auto"/>
              <w:rPr>
                <w:rFonts w:eastAsia="Times New Roman" w:cs="Arial"/>
                <w:b/>
                <w:bCs/>
                <w:color w:val="000000" w:themeColor="text1"/>
                <w:lang w:eastAsia="de-AT"/>
              </w:rPr>
            </w:pPr>
            <w:r w:rsidRPr="00EB55A4">
              <w:rPr>
                <w:rFonts w:eastAsia="Times New Roman" w:cs="Arial"/>
                <w:b/>
                <w:bCs/>
                <w:color w:val="000000" w:themeColor="text1"/>
                <w:lang w:eastAsia="de-AT"/>
              </w:rPr>
              <w:t>Dotierung Mannschaftsmeisterschaft:</w:t>
            </w:r>
          </w:p>
        </w:tc>
        <w:tc>
          <w:tcPr>
            <w:tcW w:w="4606" w:type="dxa"/>
            <w:hideMark/>
          </w:tcPr>
          <w:p w:rsidR="007C0C4E" w:rsidRPr="00EB55A4" w:rsidRDefault="007C0C4E" w:rsidP="00497DD9">
            <w:pPr>
              <w:spacing w:after="0" w:line="240" w:lineRule="auto"/>
              <w:rPr>
                <w:rFonts w:eastAsia="Times New Roman" w:cs="Arial"/>
                <w:b/>
                <w:bCs/>
                <w:color w:val="000000" w:themeColor="text1"/>
                <w:lang w:eastAsia="de-AT"/>
              </w:rPr>
            </w:pPr>
            <w:r w:rsidRPr="00EB55A4">
              <w:rPr>
                <w:rFonts w:eastAsia="Times New Roman" w:cs="Arial"/>
                <w:b/>
                <w:bCs/>
                <w:color w:val="000000" w:themeColor="text1"/>
                <w:lang w:eastAsia="de-AT"/>
              </w:rPr>
              <w:t>Dotierung Einzelmasters:</w:t>
            </w:r>
          </w:p>
        </w:tc>
      </w:tr>
      <w:tr w:rsidR="007C0C4E" w:rsidRPr="00EB55A4" w:rsidTr="00497DD9">
        <w:tc>
          <w:tcPr>
            <w:tcW w:w="4606" w:type="dxa"/>
            <w:hideMark/>
          </w:tcPr>
          <w:tbl>
            <w:tblPr>
              <w:tblW w:w="0" w:type="auto"/>
              <w:tblLook w:val="04A0"/>
            </w:tblPr>
            <w:tblGrid>
              <w:gridCol w:w="918"/>
              <w:gridCol w:w="1280"/>
              <w:gridCol w:w="1271"/>
            </w:tblGrid>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5B60FD"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5</w:t>
                  </w:r>
                  <w:r w:rsidR="007C0C4E" w:rsidRPr="00EB55A4">
                    <w:rPr>
                      <w:rFonts w:eastAsia="Times New Roman" w:cs="Arial"/>
                      <w:color w:val="000000" w:themeColor="text1"/>
                      <w:lang w:eastAsia="de-AT"/>
                    </w:rPr>
                    <w:t>00,00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2.</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5B60FD"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3</w:t>
                  </w:r>
                  <w:r w:rsidR="007C0C4E" w:rsidRPr="00EB55A4">
                    <w:rPr>
                      <w:rFonts w:eastAsia="Times New Roman" w:cs="Arial"/>
                      <w:color w:val="000000" w:themeColor="text1"/>
                      <w:lang w:eastAsia="de-AT"/>
                    </w:rPr>
                    <w:t>00,00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3.</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200,00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4.</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140,00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5.</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120,00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6.</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110,00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7.</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5B60FD"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10</w:t>
                  </w:r>
                  <w:r w:rsidR="007C0C4E" w:rsidRPr="00EB55A4">
                    <w:rPr>
                      <w:rFonts w:eastAsia="Times New Roman" w:cs="Arial"/>
                      <w:color w:val="000000" w:themeColor="text1"/>
                      <w:lang w:eastAsia="de-AT"/>
                    </w:rPr>
                    <w:t>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8.</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10</w:t>
                  </w:r>
                  <w:r w:rsidR="007C0C4E" w:rsidRPr="00EB55A4">
                    <w:rPr>
                      <w:rFonts w:eastAsia="Times New Roman" w:cs="Arial"/>
                      <w:color w:val="000000" w:themeColor="text1"/>
                      <w:lang w:eastAsia="de-AT"/>
                    </w:rPr>
                    <w:t>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9.</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Platz </w:t>
                  </w:r>
                </w:p>
              </w:tc>
              <w:tc>
                <w:tcPr>
                  <w:tcW w:w="1271" w:type="dxa"/>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9</w:t>
                  </w:r>
                  <w:r w:rsidR="007C0C4E" w:rsidRPr="00EB55A4">
                    <w:rPr>
                      <w:rFonts w:eastAsia="Times New Roman" w:cs="Arial"/>
                      <w:color w:val="000000" w:themeColor="text1"/>
                      <w:lang w:eastAsia="de-AT"/>
                    </w:rPr>
                    <w:t>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10.</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8</w:t>
                  </w:r>
                  <w:r w:rsidR="005B60FD" w:rsidRPr="00EB55A4">
                    <w:rPr>
                      <w:rFonts w:eastAsia="Times New Roman" w:cs="Arial"/>
                      <w:color w:val="000000" w:themeColor="text1"/>
                      <w:lang w:eastAsia="de-AT"/>
                    </w:rPr>
                    <w:t>0</w:t>
                  </w:r>
                  <w:r w:rsidR="007C0C4E" w:rsidRPr="00EB55A4">
                    <w:rPr>
                      <w:rFonts w:eastAsia="Times New Roman" w:cs="Arial"/>
                      <w:color w:val="000000" w:themeColor="text1"/>
                      <w:lang w:eastAsia="de-AT"/>
                    </w:rPr>
                    <w:t>,00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11.</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70</w:t>
                  </w:r>
                  <w:r w:rsidR="007C0C4E" w:rsidRPr="00EB55A4">
                    <w:rPr>
                      <w:rFonts w:eastAsia="Times New Roman" w:cs="Arial"/>
                      <w:color w:val="000000" w:themeColor="text1"/>
                      <w:lang w:eastAsia="de-AT"/>
                    </w:rPr>
                    <w:t>,00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12.</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6</w:t>
                  </w:r>
                  <w:r w:rsidR="005B60FD" w:rsidRPr="00EB55A4">
                    <w:rPr>
                      <w:rFonts w:eastAsia="Times New Roman" w:cs="Arial"/>
                      <w:color w:val="000000" w:themeColor="text1"/>
                      <w:lang w:eastAsia="de-AT"/>
                    </w:rPr>
                    <w:t>0</w:t>
                  </w:r>
                  <w:r w:rsidR="007C0C4E" w:rsidRPr="00EB55A4">
                    <w:rPr>
                      <w:rFonts w:eastAsia="Times New Roman" w:cs="Arial"/>
                      <w:color w:val="000000" w:themeColor="text1"/>
                      <w:lang w:eastAsia="de-AT"/>
                    </w:rPr>
                    <w:t>,00</w:t>
                  </w:r>
                </w:p>
              </w:tc>
            </w:tr>
            <w:tr w:rsidR="007C0C4E" w:rsidRPr="00EB55A4" w:rsidTr="004806FE">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13.</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5B60FD"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40</w:t>
                  </w:r>
                  <w:r w:rsidR="007C0C4E" w:rsidRPr="00EB55A4">
                    <w:rPr>
                      <w:rFonts w:eastAsia="Times New Roman" w:cs="Arial"/>
                      <w:color w:val="000000" w:themeColor="text1"/>
                      <w:lang w:eastAsia="de-AT"/>
                    </w:rPr>
                    <w:t>,00</w:t>
                  </w:r>
                </w:p>
              </w:tc>
            </w:tr>
            <w:tr w:rsidR="007C0C4E" w:rsidRPr="00EB55A4" w:rsidTr="004806FE">
              <w:tc>
                <w:tcPr>
                  <w:tcW w:w="918" w:type="dxa"/>
                  <w:tcBorders>
                    <w:bottom w:val="single" w:sz="4" w:space="0" w:color="auto"/>
                  </w:tcBorders>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14.</w:t>
                  </w:r>
                </w:p>
              </w:tc>
              <w:tc>
                <w:tcPr>
                  <w:tcW w:w="1280" w:type="dxa"/>
                  <w:tcBorders>
                    <w:bottom w:val="single" w:sz="4" w:space="0" w:color="auto"/>
                  </w:tcBorders>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tcBorders>
                    <w:bottom w:val="single" w:sz="4" w:space="0" w:color="auto"/>
                  </w:tcBorders>
                  <w:hideMark/>
                </w:tcPr>
                <w:p w:rsidR="007C0C4E" w:rsidRPr="00EB55A4" w:rsidRDefault="004806F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3</w:t>
                  </w:r>
                  <w:r w:rsidR="007C0C4E" w:rsidRPr="00EB55A4">
                    <w:rPr>
                      <w:rFonts w:eastAsia="Times New Roman" w:cs="Arial"/>
                      <w:color w:val="000000" w:themeColor="text1"/>
                      <w:lang w:eastAsia="de-AT"/>
                    </w:rPr>
                    <w:t>0,00</w:t>
                  </w:r>
                </w:p>
              </w:tc>
            </w:tr>
            <w:tr w:rsidR="007C0C4E" w:rsidRPr="00EB55A4" w:rsidTr="004806FE">
              <w:tc>
                <w:tcPr>
                  <w:tcW w:w="918" w:type="dxa"/>
                  <w:tcBorders>
                    <w:top w:val="single" w:sz="4" w:space="0" w:color="auto"/>
                  </w:tcBorders>
                </w:tcPr>
                <w:p w:rsidR="007C0C4E" w:rsidRPr="00EB55A4" w:rsidRDefault="007C0C4E" w:rsidP="00497DD9">
                  <w:pPr>
                    <w:spacing w:after="0" w:line="240" w:lineRule="auto"/>
                    <w:rPr>
                      <w:rFonts w:eastAsia="Times New Roman" w:cs="Arial"/>
                      <w:color w:val="000000" w:themeColor="text1"/>
                      <w:lang w:eastAsia="de-AT"/>
                    </w:rPr>
                  </w:pPr>
                </w:p>
              </w:tc>
              <w:tc>
                <w:tcPr>
                  <w:tcW w:w="1280" w:type="dxa"/>
                  <w:tcBorders>
                    <w:top w:val="single" w:sz="4" w:space="0" w:color="auto"/>
                    <w:left w:val="nil"/>
                    <w:bottom w:val="nil"/>
                    <w:right w:val="nil"/>
                  </w:tcBorders>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Summe</w:t>
                  </w:r>
                </w:p>
              </w:tc>
              <w:tc>
                <w:tcPr>
                  <w:tcW w:w="1271" w:type="dxa"/>
                  <w:tcBorders>
                    <w:top w:val="single" w:sz="4" w:space="0" w:color="auto"/>
                    <w:left w:val="nil"/>
                    <w:bottom w:val="nil"/>
                    <w:right w:val="nil"/>
                  </w:tcBorders>
                  <w:hideMark/>
                </w:tcPr>
                <w:p w:rsidR="007C0C4E" w:rsidRPr="00EB55A4" w:rsidRDefault="004806FE" w:rsidP="00497DD9">
                  <w:pPr>
                    <w:spacing w:after="0" w:line="240" w:lineRule="auto"/>
                    <w:jc w:val="right"/>
                    <w:rPr>
                      <w:rFonts w:eastAsia="Times New Roman" w:cs="Arial"/>
                      <w:b/>
                      <w:color w:val="000000" w:themeColor="text1"/>
                      <w:lang w:eastAsia="de-AT"/>
                    </w:rPr>
                  </w:pPr>
                  <w:r w:rsidRPr="00EB55A4">
                    <w:rPr>
                      <w:rFonts w:eastAsia="Times New Roman" w:cs="Arial"/>
                      <w:b/>
                      <w:color w:val="000000" w:themeColor="text1"/>
                      <w:lang w:eastAsia="de-AT"/>
                    </w:rPr>
                    <w:t>1</w:t>
                  </w:r>
                  <w:r w:rsidR="00ED2F6A" w:rsidRPr="00EB55A4">
                    <w:rPr>
                      <w:rFonts w:eastAsia="Times New Roman" w:cs="Arial"/>
                      <w:b/>
                      <w:color w:val="000000" w:themeColor="text1"/>
                      <w:lang w:eastAsia="de-AT"/>
                    </w:rPr>
                    <w:t>.</w:t>
                  </w:r>
                  <w:r w:rsidRPr="00EB55A4">
                    <w:rPr>
                      <w:rFonts w:eastAsia="Times New Roman" w:cs="Arial"/>
                      <w:b/>
                      <w:color w:val="000000" w:themeColor="text1"/>
                      <w:lang w:eastAsia="de-AT"/>
                    </w:rPr>
                    <w:t>940,00</w:t>
                  </w:r>
                </w:p>
              </w:tc>
            </w:tr>
          </w:tbl>
          <w:p w:rsidR="007C0C4E" w:rsidRPr="00EB55A4" w:rsidRDefault="007C0C4E" w:rsidP="00497DD9">
            <w:pPr>
              <w:spacing w:after="0" w:line="240" w:lineRule="auto"/>
              <w:rPr>
                <w:rFonts w:eastAsia="Times New Roman" w:cs="Arial"/>
                <w:color w:val="000000" w:themeColor="text1"/>
                <w:lang w:eastAsia="de-AT"/>
              </w:rPr>
            </w:pPr>
          </w:p>
        </w:tc>
        <w:tc>
          <w:tcPr>
            <w:tcW w:w="4606" w:type="dxa"/>
            <w:hideMark/>
          </w:tcPr>
          <w:tbl>
            <w:tblPr>
              <w:tblW w:w="0" w:type="auto"/>
              <w:tblLook w:val="04A0"/>
            </w:tblPr>
            <w:tblGrid>
              <w:gridCol w:w="918"/>
              <w:gridCol w:w="1280"/>
              <w:gridCol w:w="1271"/>
            </w:tblGrid>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88582F"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2</w:t>
                  </w:r>
                  <w:r w:rsidR="007C0C4E" w:rsidRPr="00EB55A4">
                    <w:rPr>
                      <w:rFonts w:eastAsia="Times New Roman" w:cs="Arial"/>
                      <w:color w:val="000000" w:themeColor="text1"/>
                      <w:lang w:eastAsia="de-AT"/>
                    </w:rPr>
                    <w:t>00,00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2.</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88582F"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150</w:t>
                  </w:r>
                  <w:r w:rsidR="007C0C4E" w:rsidRPr="00EB55A4">
                    <w:rPr>
                      <w:rFonts w:eastAsia="Times New Roman" w:cs="Arial"/>
                      <w:color w:val="000000" w:themeColor="text1"/>
                      <w:lang w:eastAsia="de-AT"/>
                    </w:rPr>
                    <w:t>,00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3.</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88582F"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8</w:t>
                  </w:r>
                  <w:r w:rsidR="007C0C4E" w:rsidRPr="00EB55A4">
                    <w:rPr>
                      <w:rFonts w:eastAsia="Times New Roman" w:cs="Arial"/>
                      <w:color w:val="000000" w:themeColor="text1"/>
                      <w:lang w:eastAsia="de-AT"/>
                    </w:rPr>
                    <w:t>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4.</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5B60FD"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6</w:t>
                  </w:r>
                  <w:r w:rsidR="007C0C4E" w:rsidRPr="00EB55A4">
                    <w:rPr>
                      <w:rFonts w:eastAsia="Times New Roman" w:cs="Arial"/>
                      <w:color w:val="000000" w:themeColor="text1"/>
                      <w:lang w:eastAsia="de-AT"/>
                    </w:rPr>
                    <w:t>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5.</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50,00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6.</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40,00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7.</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30,00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8.</w:t>
                  </w:r>
                </w:p>
              </w:tc>
              <w:tc>
                <w:tcPr>
                  <w:tcW w:w="1280" w:type="dxa"/>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Platz</w:t>
                  </w:r>
                </w:p>
              </w:tc>
              <w:tc>
                <w:tcPr>
                  <w:tcW w:w="1271"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20,00</w:t>
                  </w:r>
                </w:p>
              </w:tc>
            </w:tr>
            <w:tr w:rsidR="007C0C4E" w:rsidRPr="00EB55A4" w:rsidTr="00497DD9">
              <w:tc>
                <w:tcPr>
                  <w:tcW w:w="918" w:type="dxa"/>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9.-16.</w:t>
                  </w:r>
                </w:p>
              </w:tc>
              <w:tc>
                <w:tcPr>
                  <w:tcW w:w="1280" w:type="dxa"/>
                  <w:tcBorders>
                    <w:top w:val="nil"/>
                    <w:left w:val="nil"/>
                    <w:bottom w:val="single" w:sz="4" w:space="0" w:color="000000"/>
                    <w:right w:val="nil"/>
                  </w:tcBorders>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 xml:space="preserve">Platz </w:t>
                  </w:r>
                </w:p>
              </w:tc>
              <w:tc>
                <w:tcPr>
                  <w:tcW w:w="1271" w:type="dxa"/>
                  <w:tcBorders>
                    <w:top w:val="nil"/>
                    <w:left w:val="nil"/>
                    <w:bottom w:val="single" w:sz="4" w:space="0" w:color="000000"/>
                    <w:right w:val="nil"/>
                  </w:tcBorders>
                  <w:hideMark/>
                </w:tcPr>
                <w:p w:rsidR="007C0C4E" w:rsidRPr="00EB55A4" w:rsidRDefault="007C0C4E" w:rsidP="00497DD9">
                  <w:pPr>
                    <w:spacing w:after="0" w:line="240" w:lineRule="auto"/>
                    <w:jc w:val="right"/>
                    <w:rPr>
                      <w:rFonts w:eastAsia="Times New Roman" w:cs="Arial"/>
                      <w:color w:val="000000" w:themeColor="text1"/>
                      <w:lang w:eastAsia="de-AT"/>
                    </w:rPr>
                  </w:pPr>
                  <w:r w:rsidRPr="00EB55A4">
                    <w:rPr>
                      <w:rFonts w:eastAsia="Times New Roman" w:cs="Arial"/>
                      <w:color w:val="000000" w:themeColor="text1"/>
                      <w:lang w:eastAsia="de-AT"/>
                    </w:rPr>
                    <w:t>je  10,00</w:t>
                  </w:r>
                </w:p>
              </w:tc>
            </w:tr>
            <w:tr w:rsidR="007C0C4E" w:rsidRPr="00EB55A4" w:rsidTr="00497DD9">
              <w:tc>
                <w:tcPr>
                  <w:tcW w:w="918" w:type="dxa"/>
                </w:tcPr>
                <w:p w:rsidR="007C0C4E" w:rsidRPr="00EB55A4" w:rsidRDefault="007C0C4E" w:rsidP="00497DD9">
                  <w:pPr>
                    <w:spacing w:after="0" w:line="240" w:lineRule="auto"/>
                    <w:rPr>
                      <w:rFonts w:eastAsia="Times New Roman" w:cs="Arial"/>
                      <w:color w:val="000000" w:themeColor="text1"/>
                      <w:lang w:eastAsia="de-AT"/>
                    </w:rPr>
                  </w:pPr>
                </w:p>
              </w:tc>
              <w:tc>
                <w:tcPr>
                  <w:tcW w:w="1280" w:type="dxa"/>
                  <w:tcBorders>
                    <w:top w:val="single" w:sz="4" w:space="0" w:color="000000"/>
                    <w:left w:val="nil"/>
                    <w:bottom w:val="nil"/>
                    <w:right w:val="nil"/>
                  </w:tcBorders>
                  <w:hideMark/>
                </w:tcPr>
                <w:p w:rsidR="007C0C4E" w:rsidRPr="00EB55A4" w:rsidRDefault="007C0C4E" w:rsidP="00497DD9">
                  <w:pPr>
                    <w:spacing w:after="0" w:line="240" w:lineRule="auto"/>
                    <w:rPr>
                      <w:rFonts w:eastAsia="Times New Roman" w:cs="Arial"/>
                      <w:color w:val="000000" w:themeColor="text1"/>
                      <w:lang w:eastAsia="de-AT"/>
                    </w:rPr>
                  </w:pPr>
                  <w:r w:rsidRPr="00EB55A4">
                    <w:rPr>
                      <w:rFonts w:eastAsia="Times New Roman" w:cs="Arial"/>
                      <w:color w:val="000000" w:themeColor="text1"/>
                      <w:lang w:eastAsia="de-AT"/>
                    </w:rPr>
                    <w:t>Summe</w:t>
                  </w:r>
                </w:p>
              </w:tc>
              <w:tc>
                <w:tcPr>
                  <w:tcW w:w="1271" w:type="dxa"/>
                  <w:tcBorders>
                    <w:top w:val="single" w:sz="4" w:space="0" w:color="000000"/>
                    <w:left w:val="nil"/>
                    <w:bottom w:val="nil"/>
                    <w:right w:val="nil"/>
                  </w:tcBorders>
                  <w:hideMark/>
                </w:tcPr>
                <w:p w:rsidR="007C0C4E" w:rsidRPr="00EB55A4" w:rsidRDefault="005B60FD" w:rsidP="00497DD9">
                  <w:pPr>
                    <w:spacing w:after="0" w:line="240" w:lineRule="auto"/>
                    <w:jc w:val="right"/>
                    <w:rPr>
                      <w:rFonts w:eastAsia="Times New Roman" w:cs="Arial"/>
                      <w:b/>
                      <w:color w:val="000000" w:themeColor="text1"/>
                      <w:lang w:eastAsia="de-AT"/>
                    </w:rPr>
                  </w:pPr>
                  <w:r w:rsidRPr="00EB55A4">
                    <w:rPr>
                      <w:rFonts w:eastAsia="Times New Roman" w:cs="Arial"/>
                      <w:b/>
                      <w:color w:val="000000" w:themeColor="text1"/>
                      <w:lang w:eastAsia="de-AT"/>
                    </w:rPr>
                    <w:t>71</w:t>
                  </w:r>
                  <w:r w:rsidR="007C0C4E" w:rsidRPr="00EB55A4">
                    <w:rPr>
                      <w:rFonts w:eastAsia="Times New Roman" w:cs="Arial"/>
                      <w:b/>
                      <w:color w:val="000000" w:themeColor="text1"/>
                      <w:lang w:eastAsia="de-AT"/>
                    </w:rPr>
                    <w:t>0,00</w:t>
                  </w:r>
                </w:p>
              </w:tc>
            </w:tr>
          </w:tbl>
          <w:p w:rsidR="007C0C4E" w:rsidRPr="00EB55A4" w:rsidRDefault="007C0C4E" w:rsidP="00497DD9">
            <w:pPr>
              <w:spacing w:after="0" w:line="240" w:lineRule="auto"/>
              <w:rPr>
                <w:rFonts w:eastAsia="Times New Roman" w:cs="Arial"/>
                <w:color w:val="000000" w:themeColor="text1"/>
                <w:lang w:eastAsia="de-AT"/>
              </w:rPr>
            </w:pPr>
          </w:p>
        </w:tc>
      </w:tr>
    </w:tbl>
    <w:p w:rsidR="007C0C4E" w:rsidRPr="00EB55A4" w:rsidRDefault="007C0C4E" w:rsidP="006A35D7">
      <w:pPr>
        <w:spacing w:line="240" w:lineRule="auto"/>
        <w:rPr>
          <w:rFonts w:eastAsia="Times New Roman" w:cs="Arial"/>
          <w:color w:val="000000" w:themeColor="text1"/>
          <w:lang w:eastAsia="de-AT"/>
        </w:rPr>
      </w:pPr>
    </w:p>
    <w:p w:rsidR="002B67E8" w:rsidRPr="00EB55A4" w:rsidRDefault="002B67E8" w:rsidP="006A35D7">
      <w:pPr>
        <w:spacing w:line="240" w:lineRule="auto"/>
        <w:rPr>
          <w:rFonts w:eastAsia="Times New Roman" w:cs="Arial"/>
          <w:color w:val="000000" w:themeColor="text1"/>
          <w:lang w:eastAsia="de-AT"/>
        </w:rPr>
      </w:pPr>
    </w:p>
    <w:p w:rsidR="00173AF5" w:rsidRPr="00EB55A4" w:rsidRDefault="00173AF5" w:rsidP="007C0C4E">
      <w:pPr>
        <w:spacing w:line="240" w:lineRule="auto"/>
        <w:rPr>
          <w:rFonts w:cs="Arial"/>
          <w:color w:val="000000" w:themeColor="text1"/>
        </w:rPr>
      </w:pPr>
    </w:p>
    <w:p w:rsidR="0012271E" w:rsidRPr="00EB55A4" w:rsidRDefault="00ED2F6A" w:rsidP="007C0C4E">
      <w:pPr>
        <w:spacing w:line="240" w:lineRule="auto"/>
        <w:rPr>
          <w:rFonts w:cs="Arial"/>
          <w:color w:val="000000" w:themeColor="text1"/>
        </w:rPr>
      </w:pPr>
      <w:r w:rsidRPr="00EB55A4">
        <w:rPr>
          <w:rFonts w:cs="Arial"/>
          <w:color w:val="000000" w:themeColor="text1"/>
        </w:rPr>
        <w:t>Der 7. und 8</w:t>
      </w:r>
      <w:r w:rsidR="0012271E" w:rsidRPr="00EB55A4">
        <w:rPr>
          <w:rFonts w:cs="Arial"/>
          <w:color w:val="000000" w:themeColor="text1"/>
        </w:rPr>
        <w:t>. Platz sind de</w:t>
      </w:r>
      <w:r w:rsidRPr="00EB55A4">
        <w:rPr>
          <w:rFonts w:cs="Arial"/>
          <w:color w:val="000000" w:themeColor="text1"/>
        </w:rPr>
        <w:t>shalb gleich dotiert, weil der 7</w:t>
      </w:r>
      <w:r w:rsidR="0012271E" w:rsidRPr="00EB55A4">
        <w:rPr>
          <w:rFonts w:cs="Arial"/>
          <w:color w:val="000000" w:themeColor="text1"/>
        </w:rPr>
        <w:t>. Letzt</w:t>
      </w:r>
      <w:r w:rsidRPr="00EB55A4">
        <w:rPr>
          <w:rFonts w:cs="Arial"/>
          <w:color w:val="000000" w:themeColor="text1"/>
        </w:rPr>
        <w:t>er i</w:t>
      </w:r>
      <w:r w:rsidR="00476B0E" w:rsidRPr="00EB55A4">
        <w:rPr>
          <w:rFonts w:cs="Arial"/>
          <w:color w:val="000000" w:themeColor="text1"/>
        </w:rPr>
        <w:t>n der oberen Finalrunde</w:t>
      </w:r>
      <w:r w:rsidRPr="00EB55A4">
        <w:rPr>
          <w:rFonts w:cs="Arial"/>
          <w:color w:val="000000" w:themeColor="text1"/>
        </w:rPr>
        <w:t xml:space="preserve"> ist, der 8</w:t>
      </w:r>
      <w:r w:rsidR="0012271E" w:rsidRPr="00EB55A4">
        <w:rPr>
          <w:rFonts w:cs="Arial"/>
          <w:color w:val="000000" w:themeColor="text1"/>
        </w:rPr>
        <w:t xml:space="preserve">. Sieger </w:t>
      </w:r>
      <w:r w:rsidR="00476B0E" w:rsidRPr="00EB55A4">
        <w:rPr>
          <w:rFonts w:cs="Arial"/>
          <w:color w:val="000000" w:themeColor="text1"/>
        </w:rPr>
        <w:t>der unteren Finalrunde</w:t>
      </w:r>
      <w:r w:rsidR="0012271E" w:rsidRPr="00EB55A4">
        <w:rPr>
          <w:rFonts w:cs="Arial"/>
          <w:color w:val="000000" w:themeColor="text1"/>
        </w:rPr>
        <w:t>.</w:t>
      </w:r>
    </w:p>
    <w:p w:rsidR="00CC3AB7" w:rsidRPr="00EB55A4" w:rsidRDefault="00E53AFE" w:rsidP="00102ED6">
      <w:pPr>
        <w:spacing w:line="240" w:lineRule="auto"/>
        <w:rPr>
          <w:rFonts w:eastAsia="Times New Roman" w:cs="Arial"/>
          <w:color w:val="000000" w:themeColor="text1"/>
          <w:lang w:eastAsia="de-AT"/>
        </w:rPr>
      </w:pPr>
      <w:r w:rsidRPr="00EB55A4">
        <w:rPr>
          <w:rFonts w:eastAsia="Times New Roman" w:cs="Arial"/>
          <w:color w:val="000000" w:themeColor="text1"/>
          <w:lang w:eastAsia="de-AT"/>
        </w:rPr>
        <w:t>Die Auszahlung der genannten Beträge ist natürlich nur nach korrekter Bezahlung des Nenngeldes und des Bummerlgeldes während der gesamten Saison möglich.</w:t>
      </w:r>
    </w:p>
    <w:p w:rsidR="009062EB" w:rsidRPr="00EB55A4" w:rsidRDefault="00E53AFE" w:rsidP="00D04A46">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 xml:space="preserve">Termine: </w:t>
      </w:r>
    </w:p>
    <w:p w:rsidR="00262D3A" w:rsidRPr="00EB55A4" w:rsidRDefault="00E53AFE" w:rsidP="0012271E">
      <w:pPr>
        <w:tabs>
          <w:tab w:val="left" w:pos="1701"/>
        </w:tabs>
        <w:spacing w:line="240" w:lineRule="auto"/>
        <w:contextualSpacing/>
        <w:rPr>
          <w:rFonts w:eastAsia="Times New Roman" w:cs="Arial"/>
          <w:color w:val="000000" w:themeColor="text1"/>
          <w:lang w:eastAsia="de-AT"/>
        </w:rPr>
      </w:pPr>
      <w:r w:rsidRPr="00EB55A4">
        <w:rPr>
          <w:rFonts w:eastAsia="Times New Roman" w:cs="Arial"/>
          <w:color w:val="000000" w:themeColor="text1"/>
          <w:lang w:eastAsia="de-AT"/>
        </w:rPr>
        <w:t>jeweils der 2. Montag</w:t>
      </w:r>
      <w:r w:rsidR="00877AFC" w:rsidRPr="00EB55A4">
        <w:rPr>
          <w:rFonts w:eastAsia="Times New Roman" w:cs="Arial"/>
          <w:color w:val="000000" w:themeColor="text1"/>
          <w:lang w:eastAsia="de-AT"/>
        </w:rPr>
        <w:t xml:space="preserve"> im Monat, zusätzlich im November</w:t>
      </w:r>
      <w:r w:rsidR="008A4A48" w:rsidRPr="00EB55A4">
        <w:rPr>
          <w:rFonts w:eastAsia="Times New Roman" w:cs="Arial"/>
          <w:color w:val="000000" w:themeColor="text1"/>
          <w:lang w:eastAsia="de-AT"/>
        </w:rPr>
        <w:t>,</w:t>
      </w:r>
      <w:r w:rsidR="00CA6593" w:rsidRPr="00EB55A4">
        <w:rPr>
          <w:rFonts w:eastAsia="Times New Roman" w:cs="Arial"/>
          <w:color w:val="000000" w:themeColor="text1"/>
          <w:lang w:eastAsia="de-AT"/>
        </w:rPr>
        <w:t xml:space="preserve"> Jänner,</w:t>
      </w:r>
      <w:r w:rsidR="00B61B45" w:rsidRPr="00EB55A4">
        <w:rPr>
          <w:rFonts w:eastAsia="Times New Roman" w:cs="Arial"/>
          <w:color w:val="000000" w:themeColor="text1"/>
          <w:lang w:eastAsia="de-AT"/>
        </w:rPr>
        <w:t xml:space="preserve"> März</w:t>
      </w:r>
      <w:r w:rsidR="00CA6593" w:rsidRPr="00EB55A4">
        <w:rPr>
          <w:rFonts w:eastAsia="Times New Roman" w:cs="Arial"/>
          <w:color w:val="000000" w:themeColor="text1"/>
          <w:lang w:eastAsia="de-AT"/>
        </w:rPr>
        <w:t xml:space="preserve"> und Mai</w:t>
      </w:r>
      <w:r w:rsidRPr="00EB55A4">
        <w:rPr>
          <w:rFonts w:eastAsia="Times New Roman" w:cs="Arial"/>
          <w:color w:val="000000" w:themeColor="text1"/>
          <w:lang w:eastAsia="de-AT"/>
        </w:rPr>
        <w:t xml:space="preserve"> der 4. Montag.</w:t>
      </w:r>
      <w:bookmarkStart w:id="0" w:name="_GoBack"/>
      <w:bookmarkEnd w:id="0"/>
    </w:p>
    <w:p w:rsidR="00F27022" w:rsidRPr="00EB55A4" w:rsidRDefault="00262D3A" w:rsidP="0012271E">
      <w:pPr>
        <w:tabs>
          <w:tab w:val="left" w:pos="1701"/>
        </w:tabs>
        <w:spacing w:after="120" w:line="240" w:lineRule="auto"/>
        <w:ind w:left="1695" w:hanging="1695"/>
        <w:contextualSpacing/>
        <w:rPr>
          <w:rFonts w:eastAsia="Times New Roman" w:cs="Arial"/>
          <w:color w:val="000000" w:themeColor="text1"/>
          <w:lang w:eastAsia="de-AT"/>
        </w:rPr>
      </w:pPr>
      <w:r w:rsidRPr="00EB55A4">
        <w:rPr>
          <w:rFonts w:eastAsia="Times New Roman" w:cs="Arial"/>
          <w:b/>
          <w:bCs/>
          <w:color w:val="000000" w:themeColor="text1"/>
          <w:lang w:eastAsia="de-AT"/>
        </w:rPr>
        <w:t>Gruppenphase:</w:t>
      </w:r>
      <w:r w:rsidRPr="00EB55A4">
        <w:rPr>
          <w:rFonts w:eastAsia="Times New Roman" w:cs="Arial"/>
          <w:color w:val="000000" w:themeColor="text1"/>
          <w:lang w:eastAsia="de-AT"/>
        </w:rPr>
        <w:tab/>
      </w:r>
      <w:r w:rsidR="00677EE9">
        <w:rPr>
          <w:rFonts w:eastAsia="Times New Roman" w:cs="Arial"/>
          <w:color w:val="000000" w:themeColor="text1"/>
          <w:lang w:eastAsia="de-AT"/>
        </w:rPr>
        <w:t>09</w:t>
      </w:r>
      <w:r w:rsidR="00877AFC" w:rsidRPr="00EB55A4">
        <w:rPr>
          <w:rFonts w:eastAsia="Times New Roman" w:cs="Arial"/>
          <w:color w:val="000000" w:themeColor="text1"/>
          <w:lang w:eastAsia="de-AT"/>
        </w:rPr>
        <w:t>.9.</w:t>
      </w:r>
      <w:r w:rsidR="004A759A" w:rsidRPr="00EB55A4">
        <w:rPr>
          <w:rFonts w:eastAsia="Times New Roman" w:cs="Arial"/>
          <w:color w:val="000000" w:themeColor="text1"/>
          <w:lang w:eastAsia="de-AT"/>
        </w:rPr>
        <w:t>201</w:t>
      </w:r>
      <w:r w:rsidR="00677EE9">
        <w:rPr>
          <w:rFonts w:eastAsia="Times New Roman" w:cs="Arial"/>
          <w:color w:val="000000" w:themeColor="text1"/>
          <w:lang w:eastAsia="de-AT"/>
        </w:rPr>
        <w:t>9</w:t>
      </w:r>
      <w:r w:rsidR="004D37E7" w:rsidRPr="00EB55A4">
        <w:rPr>
          <w:rFonts w:eastAsia="Times New Roman" w:cs="Arial"/>
          <w:color w:val="000000" w:themeColor="text1"/>
          <w:lang w:eastAsia="de-AT"/>
        </w:rPr>
        <w:t xml:space="preserve">, </w:t>
      </w:r>
      <w:r w:rsidR="00677EE9">
        <w:rPr>
          <w:rFonts w:eastAsia="Times New Roman" w:cs="Arial"/>
          <w:color w:val="000000" w:themeColor="text1"/>
          <w:lang w:eastAsia="de-AT"/>
        </w:rPr>
        <w:t>14</w:t>
      </w:r>
      <w:r w:rsidR="008A4A48" w:rsidRPr="00EB55A4">
        <w:rPr>
          <w:rFonts w:eastAsia="Times New Roman" w:cs="Arial"/>
          <w:color w:val="000000" w:themeColor="text1"/>
          <w:lang w:eastAsia="de-AT"/>
        </w:rPr>
        <w:t>.</w:t>
      </w:r>
      <w:r w:rsidR="00677EE9">
        <w:rPr>
          <w:rFonts w:eastAsia="Times New Roman" w:cs="Arial"/>
          <w:color w:val="000000" w:themeColor="text1"/>
          <w:lang w:eastAsia="de-AT"/>
        </w:rPr>
        <w:t>10</w:t>
      </w:r>
      <w:r w:rsidR="00877AFC" w:rsidRPr="00EB55A4">
        <w:rPr>
          <w:rFonts w:eastAsia="Times New Roman" w:cs="Arial"/>
          <w:color w:val="000000" w:themeColor="text1"/>
          <w:lang w:eastAsia="de-AT"/>
        </w:rPr>
        <w:t>.</w:t>
      </w:r>
      <w:r w:rsidR="004A759A" w:rsidRPr="00EB55A4">
        <w:rPr>
          <w:rFonts w:eastAsia="Times New Roman" w:cs="Arial"/>
          <w:color w:val="000000" w:themeColor="text1"/>
          <w:lang w:eastAsia="de-AT"/>
        </w:rPr>
        <w:t>201</w:t>
      </w:r>
      <w:r w:rsidR="00677EE9">
        <w:rPr>
          <w:rFonts w:eastAsia="Times New Roman" w:cs="Arial"/>
          <w:color w:val="000000" w:themeColor="text1"/>
          <w:lang w:eastAsia="de-AT"/>
        </w:rPr>
        <w:t>9</w:t>
      </w:r>
      <w:r w:rsidR="004A759A" w:rsidRPr="00EB55A4">
        <w:rPr>
          <w:rFonts w:eastAsia="Times New Roman" w:cs="Arial"/>
          <w:color w:val="000000" w:themeColor="text1"/>
          <w:lang w:eastAsia="de-AT"/>
        </w:rPr>
        <w:t xml:space="preserve">, </w:t>
      </w:r>
      <w:r w:rsidR="00680E11">
        <w:rPr>
          <w:rFonts w:eastAsia="Times New Roman" w:cs="Arial"/>
          <w:color w:val="000000" w:themeColor="text1"/>
          <w:lang w:eastAsia="de-AT"/>
        </w:rPr>
        <w:t>4</w:t>
      </w:r>
      <w:r w:rsidR="00ED2F6A" w:rsidRPr="00EB55A4">
        <w:rPr>
          <w:rFonts w:eastAsia="Times New Roman" w:cs="Arial"/>
          <w:color w:val="000000" w:themeColor="text1"/>
          <w:lang w:eastAsia="de-AT"/>
        </w:rPr>
        <w:t>.1</w:t>
      </w:r>
      <w:r w:rsidR="00677EE9">
        <w:rPr>
          <w:rFonts w:eastAsia="Times New Roman" w:cs="Arial"/>
          <w:color w:val="000000" w:themeColor="text1"/>
          <w:lang w:eastAsia="de-AT"/>
        </w:rPr>
        <w:t>1</w:t>
      </w:r>
      <w:r w:rsidR="00ED2F6A" w:rsidRPr="00EB55A4">
        <w:rPr>
          <w:rFonts w:eastAsia="Times New Roman" w:cs="Arial"/>
          <w:color w:val="000000" w:themeColor="text1"/>
          <w:lang w:eastAsia="de-AT"/>
        </w:rPr>
        <w:t>.201</w:t>
      </w:r>
      <w:r w:rsidR="00124D9C">
        <w:rPr>
          <w:rFonts w:eastAsia="Times New Roman" w:cs="Arial"/>
          <w:color w:val="000000" w:themeColor="text1"/>
          <w:lang w:eastAsia="de-AT"/>
        </w:rPr>
        <w:t>9</w:t>
      </w:r>
      <w:r w:rsidR="00ED2F6A" w:rsidRPr="00EB55A4">
        <w:rPr>
          <w:rFonts w:eastAsia="Times New Roman" w:cs="Arial"/>
          <w:color w:val="000000" w:themeColor="text1"/>
          <w:lang w:eastAsia="de-AT"/>
        </w:rPr>
        <w:t xml:space="preserve">, </w:t>
      </w:r>
      <w:r w:rsidR="008A4A48" w:rsidRPr="00EB55A4">
        <w:rPr>
          <w:rFonts w:eastAsia="Times New Roman" w:cs="Arial"/>
          <w:color w:val="000000" w:themeColor="text1"/>
          <w:lang w:eastAsia="de-AT"/>
        </w:rPr>
        <w:t>2</w:t>
      </w:r>
      <w:r w:rsidR="00124D9C">
        <w:rPr>
          <w:rFonts w:eastAsia="Times New Roman" w:cs="Arial"/>
          <w:color w:val="000000" w:themeColor="text1"/>
          <w:lang w:eastAsia="de-AT"/>
        </w:rPr>
        <w:t>5</w:t>
      </w:r>
      <w:r w:rsidR="008A4A48" w:rsidRPr="00EB55A4">
        <w:rPr>
          <w:rFonts w:eastAsia="Times New Roman" w:cs="Arial"/>
          <w:color w:val="000000" w:themeColor="text1"/>
          <w:lang w:eastAsia="de-AT"/>
        </w:rPr>
        <w:t>.1</w:t>
      </w:r>
      <w:r w:rsidR="00124D9C">
        <w:rPr>
          <w:rFonts w:eastAsia="Times New Roman" w:cs="Arial"/>
          <w:color w:val="000000" w:themeColor="text1"/>
          <w:lang w:eastAsia="de-AT"/>
        </w:rPr>
        <w:t>1</w:t>
      </w:r>
      <w:r w:rsidR="00877AFC" w:rsidRPr="00EB55A4">
        <w:rPr>
          <w:rFonts w:eastAsia="Times New Roman" w:cs="Arial"/>
          <w:color w:val="000000" w:themeColor="text1"/>
          <w:lang w:eastAsia="de-AT"/>
        </w:rPr>
        <w:t>.</w:t>
      </w:r>
      <w:r w:rsidR="004A759A" w:rsidRPr="00EB55A4">
        <w:rPr>
          <w:rFonts w:eastAsia="Times New Roman" w:cs="Arial"/>
          <w:color w:val="000000" w:themeColor="text1"/>
          <w:lang w:eastAsia="de-AT"/>
        </w:rPr>
        <w:t>201</w:t>
      </w:r>
      <w:r w:rsidR="00124D9C">
        <w:rPr>
          <w:rFonts w:eastAsia="Times New Roman" w:cs="Arial"/>
          <w:color w:val="000000" w:themeColor="text1"/>
          <w:lang w:eastAsia="de-AT"/>
        </w:rPr>
        <w:t>9</w:t>
      </w:r>
      <w:r w:rsidR="008A4A48" w:rsidRPr="00EB55A4">
        <w:rPr>
          <w:rFonts w:eastAsia="Times New Roman" w:cs="Arial"/>
          <w:color w:val="000000" w:themeColor="text1"/>
          <w:lang w:eastAsia="de-AT"/>
        </w:rPr>
        <w:t xml:space="preserve">, </w:t>
      </w:r>
      <w:r w:rsidR="00124D9C">
        <w:rPr>
          <w:rFonts w:eastAsia="Times New Roman" w:cs="Arial"/>
          <w:color w:val="000000" w:themeColor="text1"/>
          <w:lang w:eastAsia="de-AT"/>
        </w:rPr>
        <w:t>09</w:t>
      </w:r>
      <w:r w:rsidR="00E53AFE" w:rsidRPr="00EB55A4">
        <w:rPr>
          <w:rFonts w:eastAsia="Times New Roman" w:cs="Arial"/>
          <w:color w:val="000000" w:themeColor="text1"/>
          <w:lang w:eastAsia="de-AT"/>
        </w:rPr>
        <w:t>.1</w:t>
      </w:r>
      <w:r w:rsidR="00124D9C">
        <w:rPr>
          <w:rFonts w:eastAsia="Times New Roman" w:cs="Arial"/>
          <w:color w:val="000000" w:themeColor="text1"/>
          <w:lang w:eastAsia="de-AT"/>
        </w:rPr>
        <w:t>2</w:t>
      </w:r>
      <w:r w:rsidR="00E53AFE" w:rsidRPr="00EB55A4">
        <w:rPr>
          <w:rFonts w:eastAsia="Times New Roman" w:cs="Arial"/>
          <w:color w:val="000000" w:themeColor="text1"/>
          <w:lang w:eastAsia="de-AT"/>
        </w:rPr>
        <w:t>.</w:t>
      </w:r>
      <w:r w:rsidR="004A759A" w:rsidRPr="00EB55A4">
        <w:rPr>
          <w:rFonts w:eastAsia="Times New Roman" w:cs="Arial"/>
          <w:color w:val="000000" w:themeColor="text1"/>
          <w:lang w:eastAsia="de-AT"/>
        </w:rPr>
        <w:t>201</w:t>
      </w:r>
      <w:r w:rsidR="00124D9C">
        <w:rPr>
          <w:rFonts w:eastAsia="Times New Roman" w:cs="Arial"/>
          <w:color w:val="000000" w:themeColor="text1"/>
          <w:lang w:eastAsia="de-AT"/>
        </w:rPr>
        <w:t>9</w:t>
      </w:r>
      <w:r w:rsidR="00E53AFE" w:rsidRPr="00EB55A4">
        <w:rPr>
          <w:rFonts w:eastAsia="Times New Roman" w:cs="Arial"/>
          <w:color w:val="000000" w:themeColor="text1"/>
          <w:lang w:eastAsia="de-AT"/>
        </w:rPr>
        <w:t xml:space="preserve">, </w:t>
      </w:r>
      <w:r w:rsidR="00124D9C">
        <w:rPr>
          <w:rFonts w:eastAsia="Times New Roman" w:cs="Arial"/>
          <w:color w:val="000000" w:themeColor="text1"/>
          <w:lang w:eastAsia="de-AT"/>
        </w:rPr>
        <w:t>13</w:t>
      </w:r>
      <w:r w:rsidR="008A4A48" w:rsidRPr="00EB55A4">
        <w:rPr>
          <w:rFonts w:eastAsia="Times New Roman" w:cs="Arial"/>
          <w:color w:val="000000" w:themeColor="text1"/>
          <w:lang w:eastAsia="de-AT"/>
        </w:rPr>
        <w:t>.1</w:t>
      </w:r>
      <w:r w:rsidR="00E53AFE" w:rsidRPr="00EB55A4">
        <w:rPr>
          <w:rFonts w:eastAsia="Times New Roman" w:cs="Arial"/>
          <w:color w:val="000000" w:themeColor="text1"/>
          <w:lang w:eastAsia="de-AT"/>
        </w:rPr>
        <w:t>.</w:t>
      </w:r>
      <w:r w:rsidR="004A759A" w:rsidRPr="00EB55A4">
        <w:rPr>
          <w:rFonts w:eastAsia="Times New Roman" w:cs="Arial"/>
          <w:color w:val="000000" w:themeColor="text1"/>
          <w:lang w:eastAsia="de-AT"/>
        </w:rPr>
        <w:t>20</w:t>
      </w:r>
      <w:r w:rsidR="00124D9C">
        <w:rPr>
          <w:rFonts w:eastAsia="Times New Roman" w:cs="Arial"/>
          <w:color w:val="000000" w:themeColor="text1"/>
          <w:lang w:eastAsia="de-AT"/>
        </w:rPr>
        <w:t>20</w:t>
      </w:r>
      <w:r w:rsidR="00CC62CA" w:rsidRPr="00EB55A4">
        <w:rPr>
          <w:rFonts w:eastAsia="Times New Roman" w:cs="Arial"/>
          <w:color w:val="000000" w:themeColor="text1"/>
          <w:lang w:eastAsia="de-AT"/>
        </w:rPr>
        <w:t xml:space="preserve">, </w:t>
      </w:r>
      <w:r w:rsidR="00124D9C">
        <w:rPr>
          <w:rFonts w:eastAsia="Times New Roman" w:cs="Arial"/>
          <w:color w:val="000000" w:themeColor="text1"/>
          <w:lang w:eastAsia="de-AT"/>
        </w:rPr>
        <w:t>2</w:t>
      </w:r>
      <w:r w:rsidR="000D71C9" w:rsidRPr="00EB55A4">
        <w:rPr>
          <w:rFonts w:eastAsia="Times New Roman" w:cs="Arial"/>
          <w:color w:val="000000" w:themeColor="text1"/>
          <w:lang w:eastAsia="de-AT"/>
        </w:rPr>
        <w:t>7</w:t>
      </w:r>
      <w:r w:rsidR="00E53AFE" w:rsidRPr="00EB55A4">
        <w:rPr>
          <w:rFonts w:eastAsia="Times New Roman" w:cs="Arial"/>
          <w:color w:val="000000" w:themeColor="text1"/>
          <w:lang w:eastAsia="de-AT"/>
        </w:rPr>
        <w:t>.1.</w:t>
      </w:r>
      <w:r w:rsidR="004A759A" w:rsidRPr="00EB55A4">
        <w:rPr>
          <w:rFonts w:eastAsia="Times New Roman" w:cs="Arial"/>
          <w:color w:val="000000" w:themeColor="text1"/>
          <w:lang w:eastAsia="de-AT"/>
        </w:rPr>
        <w:t>20</w:t>
      </w:r>
      <w:r w:rsidR="00124D9C">
        <w:rPr>
          <w:rFonts w:eastAsia="Times New Roman" w:cs="Arial"/>
          <w:color w:val="000000" w:themeColor="text1"/>
          <w:lang w:eastAsia="de-AT"/>
        </w:rPr>
        <w:t>20</w:t>
      </w:r>
    </w:p>
    <w:p w:rsidR="00E53AFE" w:rsidRPr="00EB55A4" w:rsidRDefault="00ED2F6A" w:rsidP="00ED2F6A">
      <w:pPr>
        <w:tabs>
          <w:tab w:val="left" w:pos="1701"/>
        </w:tabs>
        <w:spacing w:after="120" w:line="240" w:lineRule="auto"/>
        <w:ind w:left="1695" w:hanging="1695"/>
        <w:contextualSpacing/>
        <w:rPr>
          <w:rFonts w:eastAsia="Times New Roman" w:cs="Arial"/>
          <w:color w:val="000000" w:themeColor="text1"/>
          <w:lang w:eastAsia="de-AT"/>
        </w:rPr>
      </w:pPr>
      <w:r w:rsidRPr="00EB55A4">
        <w:rPr>
          <w:rFonts w:eastAsia="Times New Roman" w:cs="Arial"/>
          <w:b/>
          <w:bCs/>
          <w:color w:val="000000" w:themeColor="text1"/>
          <w:lang w:eastAsia="de-AT"/>
        </w:rPr>
        <w:t>Play-Off</w:t>
      </w:r>
      <w:r w:rsidR="00E53AFE" w:rsidRPr="00EB55A4">
        <w:rPr>
          <w:rFonts w:eastAsia="Times New Roman" w:cs="Arial"/>
          <w:b/>
          <w:bCs/>
          <w:color w:val="000000" w:themeColor="text1"/>
          <w:lang w:eastAsia="de-AT"/>
        </w:rPr>
        <w:t>:</w:t>
      </w:r>
      <w:r w:rsidR="00877AFC" w:rsidRPr="00EB55A4">
        <w:rPr>
          <w:rFonts w:eastAsia="Times New Roman" w:cs="Arial"/>
          <w:color w:val="000000" w:themeColor="text1"/>
          <w:lang w:eastAsia="de-AT"/>
        </w:rPr>
        <w:t xml:space="preserve"> </w:t>
      </w:r>
      <w:r w:rsidR="00262D3A" w:rsidRPr="00EB55A4">
        <w:rPr>
          <w:rFonts w:eastAsia="Times New Roman" w:cs="Arial"/>
          <w:color w:val="000000" w:themeColor="text1"/>
          <w:lang w:eastAsia="de-AT"/>
        </w:rPr>
        <w:tab/>
      </w:r>
      <w:r w:rsidR="00124D9C">
        <w:rPr>
          <w:rFonts w:eastAsia="Times New Roman" w:cs="Arial"/>
          <w:color w:val="000000" w:themeColor="text1"/>
          <w:lang w:eastAsia="de-AT"/>
        </w:rPr>
        <w:t>10</w:t>
      </w:r>
      <w:r w:rsidR="008A4A48" w:rsidRPr="00EB55A4">
        <w:rPr>
          <w:rFonts w:eastAsia="Times New Roman" w:cs="Arial"/>
          <w:color w:val="000000" w:themeColor="text1"/>
          <w:lang w:eastAsia="de-AT"/>
        </w:rPr>
        <w:t>.</w:t>
      </w:r>
      <w:r w:rsidR="00124D9C">
        <w:rPr>
          <w:rFonts w:eastAsia="Times New Roman" w:cs="Arial"/>
          <w:color w:val="000000" w:themeColor="text1"/>
          <w:lang w:eastAsia="de-AT"/>
        </w:rPr>
        <w:t>2</w:t>
      </w:r>
      <w:r w:rsidR="008A4A48" w:rsidRPr="00EB55A4">
        <w:rPr>
          <w:rFonts w:eastAsia="Times New Roman" w:cs="Arial"/>
          <w:color w:val="000000" w:themeColor="text1"/>
          <w:lang w:eastAsia="de-AT"/>
        </w:rPr>
        <w:t>.20</w:t>
      </w:r>
      <w:r w:rsidR="00124D9C">
        <w:rPr>
          <w:rFonts w:eastAsia="Times New Roman" w:cs="Arial"/>
          <w:color w:val="000000" w:themeColor="text1"/>
          <w:lang w:eastAsia="de-AT"/>
        </w:rPr>
        <w:t>20</w:t>
      </w:r>
      <w:r w:rsidR="008A4A48" w:rsidRPr="00EB55A4">
        <w:rPr>
          <w:rFonts w:eastAsia="Times New Roman" w:cs="Arial"/>
          <w:color w:val="000000" w:themeColor="text1"/>
          <w:lang w:eastAsia="de-AT"/>
        </w:rPr>
        <w:t>,</w:t>
      </w:r>
      <w:r w:rsidR="00DD1162">
        <w:rPr>
          <w:rFonts w:eastAsia="Times New Roman" w:cs="Arial"/>
          <w:color w:val="000000" w:themeColor="text1"/>
          <w:lang w:eastAsia="de-AT"/>
        </w:rPr>
        <w:t>9</w:t>
      </w:r>
      <w:r w:rsidR="00E53AFE" w:rsidRPr="00EB55A4">
        <w:rPr>
          <w:rFonts w:eastAsia="Times New Roman" w:cs="Arial"/>
          <w:color w:val="000000" w:themeColor="text1"/>
          <w:lang w:eastAsia="de-AT"/>
        </w:rPr>
        <w:t>.</w:t>
      </w:r>
      <w:r w:rsidR="00124D9C">
        <w:rPr>
          <w:rFonts w:eastAsia="Times New Roman" w:cs="Arial"/>
          <w:color w:val="000000" w:themeColor="text1"/>
          <w:lang w:eastAsia="de-AT"/>
        </w:rPr>
        <w:t>3</w:t>
      </w:r>
      <w:r w:rsidR="00E53AFE" w:rsidRPr="00EB55A4">
        <w:rPr>
          <w:rFonts w:eastAsia="Times New Roman" w:cs="Arial"/>
          <w:color w:val="000000" w:themeColor="text1"/>
          <w:lang w:eastAsia="de-AT"/>
        </w:rPr>
        <w:t>.</w:t>
      </w:r>
      <w:r w:rsidR="004A759A" w:rsidRPr="00EB55A4">
        <w:rPr>
          <w:rFonts w:eastAsia="Times New Roman" w:cs="Arial"/>
          <w:color w:val="000000" w:themeColor="text1"/>
          <w:lang w:eastAsia="de-AT"/>
        </w:rPr>
        <w:t>20</w:t>
      </w:r>
      <w:r w:rsidR="00124D9C">
        <w:rPr>
          <w:rFonts w:eastAsia="Times New Roman" w:cs="Arial"/>
          <w:color w:val="000000" w:themeColor="text1"/>
          <w:lang w:eastAsia="de-AT"/>
        </w:rPr>
        <w:t>20</w:t>
      </w:r>
      <w:r w:rsidR="008A4A48" w:rsidRPr="00EB55A4">
        <w:rPr>
          <w:rFonts w:eastAsia="Times New Roman" w:cs="Arial"/>
          <w:color w:val="000000" w:themeColor="text1"/>
          <w:lang w:eastAsia="de-AT"/>
        </w:rPr>
        <w:t>,</w:t>
      </w:r>
      <w:r w:rsidR="007D0F44" w:rsidRPr="00EB55A4">
        <w:rPr>
          <w:rFonts w:eastAsia="Times New Roman" w:cs="Arial"/>
          <w:color w:val="000000" w:themeColor="text1"/>
          <w:lang w:eastAsia="de-AT"/>
        </w:rPr>
        <w:t xml:space="preserve"> </w:t>
      </w:r>
      <w:r w:rsidR="00DD1162">
        <w:rPr>
          <w:rFonts w:eastAsia="Times New Roman" w:cs="Arial"/>
          <w:color w:val="000000" w:themeColor="text1"/>
          <w:lang w:eastAsia="de-AT"/>
        </w:rPr>
        <w:t>23</w:t>
      </w:r>
      <w:r w:rsidR="00E53AFE" w:rsidRPr="00EB55A4">
        <w:rPr>
          <w:rFonts w:eastAsia="Times New Roman" w:cs="Arial"/>
          <w:color w:val="000000" w:themeColor="text1"/>
          <w:lang w:eastAsia="de-AT"/>
        </w:rPr>
        <w:t>.3.</w:t>
      </w:r>
      <w:r w:rsidR="004A759A" w:rsidRPr="00EB55A4">
        <w:rPr>
          <w:rFonts w:eastAsia="Times New Roman" w:cs="Arial"/>
          <w:color w:val="000000" w:themeColor="text1"/>
          <w:lang w:eastAsia="de-AT"/>
        </w:rPr>
        <w:t>20</w:t>
      </w:r>
      <w:r w:rsidR="00DD1162">
        <w:rPr>
          <w:rFonts w:eastAsia="Times New Roman" w:cs="Arial"/>
          <w:color w:val="000000" w:themeColor="text1"/>
          <w:lang w:eastAsia="de-AT"/>
        </w:rPr>
        <w:t>20</w:t>
      </w:r>
      <w:r w:rsidRPr="00EB55A4">
        <w:rPr>
          <w:rFonts w:eastAsia="Times New Roman" w:cs="Arial"/>
          <w:color w:val="000000" w:themeColor="text1"/>
          <w:lang w:eastAsia="de-AT"/>
        </w:rPr>
        <w:t>, 2</w:t>
      </w:r>
      <w:r w:rsidR="00DD1162">
        <w:rPr>
          <w:rFonts w:eastAsia="Times New Roman" w:cs="Arial"/>
          <w:color w:val="000000" w:themeColor="text1"/>
          <w:lang w:eastAsia="de-AT"/>
        </w:rPr>
        <w:t>0</w:t>
      </w:r>
      <w:r w:rsidRPr="00EB55A4">
        <w:rPr>
          <w:rFonts w:eastAsia="Times New Roman" w:cs="Arial"/>
          <w:color w:val="000000" w:themeColor="text1"/>
          <w:lang w:eastAsia="de-AT"/>
        </w:rPr>
        <w:t>.</w:t>
      </w:r>
      <w:r w:rsidR="00DD1162">
        <w:rPr>
          <w:rFonts w:eastAsia="Times New Roman" w:cs="Arial"/>
          <w:color w:val="000000" w:themeColor="text1"/>
          <w:lang w:eastAsia="de-AT"/>
        </w:rPr>
        <w:t>4</w:t>
      </w:r>
      <w:r w:rsidRPr="00EB55A4">
        <w:rPr>
          <w:rFonts w:eastAsia="Times New Roman" w:cs="Arial"/>
          <w:color w:val="000000" w:themeColor="text1"/>
          <w:lang w:eastAsia="de-AT"/>
        </w:rPr>
        <w:t>.20</w:t>
      </w:r>
      <w:r w:rsidR="00DD1162">
        <w:rPr>
          <w:rFonts w:eastAsia="Times New Roman" w:cs="Arial"/>
          <w:color w:val="000000" w:themeColor="text1"/>
          <w:lang w:eastAsia="de-AT"/>
        </w:rPr>
        <w:t>20</w:t>
      </w:r>
      <w:r w:rsidRPr="00EB55A4">
        <w:rPr>
          <w:rFonts w:eastAsia="Times New Roman" w:cs="Arial"/>
          <w:color w:val="000000" w:themeColor="text1"/>
          <w:lang w:eastAsia="de-AT"/>
        </w:rPr>
        <w:t xml:space="preserve">, </w:t>
      </w:r>
      <w:r w:rsidR="00DD1162">
        <w:rPr>
          <w:rFonts w:eastAsia="Times New Roman" w:cs="Arial"/>
          <w:color w:val="000000" w:themeColor="text1"/>
          <w:lang w:eastAsia="de-AT"/>
        </w:rPr>
        <w:t>11.5</w:t>
      </w:r>
      <w:r w:rsidRPr="00EB55A4">
        <w:rPr>
          <w:rFonts w:eastAsia="Times New Roman" w:cs="Arial"/>
          <w:color w:val="000000" w:themeColor="text1"/>
          <w:lang w:eastAsia="de-AT"/>
        </w:rPr>
        <w:t>.20</w:t>
      </w:r>
      <w:r w:rsidR="00DD1162">
        <w:rPr>
          <w:rFonts w:eastAsia="Times New Roman" w:cs="Arial"/>
          <w:color w:val="000000" w:themeColor="text1"/>
          <w:lang w:eastAsia="de-AT"/>
        </w:rPr>
        <w:t>20</w:t>
      </w:r>
      <w:r w:rsidRPr="00EB55A4">
        <w:rPr>
          <w:rFonts w:eastAsia="Times New Roman" w:cs="Arial"/>
          <w:color w:val="000000" w:themeColor="text1"/>
          <w:lang w:eastAsia="de-AT"/>
        </w:rPr>
        <w:t xml:space="preserve">, </w:t>
      </w:r>
      <w:r w:rsidR="00DD1162">
        <w:rPr>
          <w:rFonts w:eastAsia="Times New Roman" w:cs="Arial"/>
          <w:color w:val="000000" w:themeColor="text1"/>
          <w:lang w:eastAsia="de-AT"/>
        </w:rPr>
        <w:t>25</w:t>
      </w:r>
      <w:r w:rsidRPr="00EB55A4">
        <w:rPr>
          <w:rFonts w:eastAsia="Times New Roman" w:cs="Arial"/>
          <w:color w:val="000000" w:themeColor="text1"/>
          <w:lang w:eastAsia="de-AT"/>
        </w:rPr>
        <w:t>.5.20</w:t>
      </w:r>
      <w:r w:rsidR="00DD1162">
        <w:rPr>
          <w:rFonts w:eastAsia="Times New Roman" w:cs="Arial"/>
          <w:color w:val="000000" w:themeColor="text1"/>
          <w:lang w:eastAsia="de-AT"/>
        </w:rPr>
        <w:t>20</w:t>
      </w:r>
      <w:r w:rsidR="00751C4C" w:rsidRPr="00EB55A4">
        <w:rPr>
          <w:rFonts w:eastAsia="Times New Roman" w:cs="Arial"/>
          <w:color w:val="000000" w:themeColor="text1"/>
          <w:lang w:eastAsia="de-AT"/>
        </w:rPr>
        <w:t xml:space="preserve">, </w:t>
      </w:r>
      <w:r w:rsidR="00DD1162">
        <w:rPr>
          <w:rFonts w:eastAsia="Times New Roman" w:cs="Arial"/>
          <w:color w:val="000000" w:themeColor="text1"/>
          <w:lang w:eastAsia="de-AT"/>
        </w:rPr>
        <w:t>8</w:t>
      </w:r>
      <w:r w:rsidR="00751C4C" w:rsidRPr="00EB55A4">
        <w:rPr>
          <w:rFonts w:eastAsia="Times New Roman" w:cs="Arial"/>
          <w:color w:val="000000" w:themeColor="text1"/>
          <w:lang w:eastAsia="de-AT"/>
        </w:rPr>
        <w:t>.</w:t>
      </w:r>
      <w:r w:rsidR="00DD1162">
        <w:rPr>
          <w:rFonts w:eastAsia="Times New Roman" w:cs="Arial"/>
          <w:color w:val="000000" w:themeColor="text1"/>
          <w:lang w:eastAsia="de-AT"/>
        </w:rPr>
        <w:t>6</w:t>
      </w:r>
      <w:r w:rsidRPr="00EB55A4">
        <w:rPr>
          <w:rFonts w:eastAsia="Times New Roman" w:cs="Arial"/>
          <w:color w:val="000000" w:themeColor="text1"/>
          <w:lang w:eastAsia="de-AT"/>
        </w:rPr>
        <w:t>.20</w:t>
      </w:r>
      <w:r w:rsidR="00DD1162">
        <w:rPr>
          <w:rFonts w:eastAsia="Times New Roman" w:cs="Arial"/>
          <w:color w:val="000000" w:themeColor="text1"/>
          <w:lang w:eastAsia="de-AT"/>
        </w:rPr>
        <w:t>20</w:t>
      </w:r>
    </w:p>
    <w:p w:rsidR="00F27022" w:rsidRPr="00EB55A4" w:rsidRDefault="00F27022" w:rsidP="0012271E">
      <w:pPr>
        <w:tabs>
          <w:tab w:val="left" w:pos="1701"/>
        </w:tabs>
        <w:spacing w:after="120" w:line="240" w:lineRule="auto"/>
        <w:contextualSpacing/>
        <w:rPr>
          <w:rFonts w:eastAsia="Times New Roman" w:cs="Arial"/>
          <w:b/>
          <w:bCs/>
          <w:color w:val="000000" w:themeColor="text1"/>
          <w:lang w:eastAsia="de-AT"/>
        </w:rPr>
      </w:pPr>
    </w:p>
    <w:p w:rsidR="00E53AFE" w:rsidRPr="00EB55A4" w:rsidRDefault="00E53AFE"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Sollte ein Gasthaus oder Verein wegen Urlaubs etc. zu einem der Termine nicht spielen können, so ist der nächste Montag, an dem offen ist, der neue Spieltermin. Nach Absprache kann ein Spiel auch vorverlegt</w:t>
      </w:r>
      <w:r w:rsidR="008B6754" w:rsidRPr="00EB55A4">
        <w:rPr>
          <w:rFonts w:eastAsia="Times New Roman" w:cs="Arial"/>
          <w:color w:val="000000" w:themeColor="text1"/>
          <w:lang w:eastAsia="de-AT"/>
        </w:rPr>
        <w:t xml:space="preserve"> oder das Heimrecht getauscht</w:t>
      </w:r>
      <w:r w:rsidRPr="00EB55A4">
        <w:rPr>
          <w:rFonts w:eastAsia="Times New Roman" w:cs="Arial"/>
          <w:color w:val="000000" w:themeColor="text1"/>
          <w:lang w:eastAsia="de-AT"/>
        </w:rPr>
        <w:t xml:space="preserve"> werden, was die bevorzugte Variante sein sollte.</w:t>
      </w:r>
      <w:r w:rsidR="0012271E" w:rsidRPr="00EB55A4">
        <w:rPr>
          <w:rFonts w:eastAsia="Times New Roman" w:cs="Arial"/>
          <w:color w:val="000000" w:themeColor="text1"/>
          <w:lang w:eastAsia="de-AT"/>
        </w:rPr>
        <w:br/>
      </w:r>
      <w:r w:rsidRPr="00EB55A4">
        <w:rPr>
          <w:rFonts w:eastAsia="Times New Roman" w:cs="Arial"/>
          <w:color w:val="000000" w:themeColor="text1"/>
          <w:lang w:eastAsia="de-AT"/>
        </w:rPr>
        <w:br/>
      </w:r>
      <w:r w:rsidR="00A966BD" w:rsidRPr="00EB55A4">
        <w:rPr>
          <w:rFonts w:eastAsia="Times New Roman" w:cs="Arial"/>
          <w:b/>
          <w:color w:val="000000" w:themeColor="text1"/>
          <w:lang w:eastAsia="de-AT"/>
        </w:rPr>
        <w:t>Spielbeginn ist immer um 19.</w:t>
      </w:r>
      <w:r w:rsidRPr="00EB55A4">
        <w:rPr>
          <w:rFonts w:eastAsia="Times New Roman" w:cs="Arial"/>
          <w:b/>
          <w:color w:val="000000" w:themeColor="text1"/>
          <w:lang w:eastAsia="de-AT"/>
        </w:rPr>
        <w:t>30</w:t>
      </w:r>
      <w:r w:rsidR="00A966BD" w:rsidRPr="00EB55A4">
        <w:rPr>
          <w:rFonts w:eastAsia="Times New Roman" w:cs="Arial"/>
          <w:b/>
          <w:color w:val="000000" w:themeColor="text1"/>
          <w:lang w:eastAsia="de-AT"/>
        </w:rPr>
        <w:t xml:space="preserve"> Uhr</w:t>
      </w:r>
      <w:r w:rsidR="0012271E" w:rsidRPr="00EB55A4">
        <w:rPr>
          <w:rFonts w:eastAsia="Times New Roman" w:cs="Arial"/>
          <w:color w:val="000000" w:themeColor="text1"/>
          <w:lang w:eastAsia="de-AT"/>
        </w:rPr>
        <w:t xml:space="preserve">. </w:t>
      </w:r>
      <w:r w:rsidRPr="00EB55A4">
        <w:rPr>
          <w:rFonts w:eastAsia="Times New Roman" w:cs="Arial"/>
          <w:color w:val="000000" w:themeColor="text1"/>
          <w:lang w:eastAsia="de-AT"/>
        </w:rPr>
        <w:t>Auch dieser Zeitpunkt kann nach Absprache zurück oder vorverlegt werden. Es müssen immer beide Teams mit einer Verlegung einverstanden sein.</w:t>
      </w:r>
    </w:p>
    <w:p w:rsidR="00E53AFE" w:rsidRPr="00EB55A4" w:rsidRDefault="00E53AFE" w:rsidP="00D04A46">
      <w:pPr>
        <w:spacing w:after="120" w:line="240" w:lineRule="auto"/>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Änderungen:</w:t>
      </w:r>
    </w:p>
    <w:p w:rsidR="00E53AFE" w:rsidRPr="00EB55A4" w:rsidRDefault="00E53AFE" w:rsidP="006A35D7">
      <w:pPr>
        <w:spacing w:line="240" w:lineRule="auto"/>
        <w:rPr>
          <w:rFonts w:eastAsia="Times New Roman" w:cs="Arial"/>
          <w:color w:val="000000" w:themeColor="text1"/>
          <w:lang w:eastAsia="de-AT"/>
        </w:rPr>
      </w:pPr>
      <w:r w:rsidRPr="00EB55A4">
        <w:rPr>
          <w:rFonts w:eastAsia="Times New Roman" w:cs="Arial"/>
          <w:color w:val="000000" w:themeColor="text1"/>
          <w:lang w:eastAsia="de-AT"/>
        </w:rPr>
        <w:t>Der Veranstalter  behält sich vor, geringfügige Änderungen dieser Ausschreibung bei Notwendigkeit, im Interesse der Meisterschaft und aller Teams, nach Absprache vorzunehmen. Im Übrigen gilt diese Ausschreibung mit Zahlung des Nenngelds als vollinhaltlich akzeptiert.</w:t>
      </w:r>
    </w:p>
    <w:p w:rsidR="00E53AFE" w:rsidRPr="00EB55A4" w:rsidRDefault="00E53AFE" w:rsidP="00E53AFE">
      <w:pPr>
        <w:rPr>
          <w:rFonts w:ascii="Arial" w:eastAsia="Times New Roman" w:hAnsi="Arial" w:cs="Arial"/>
          <w:b/>
          <w:color w:val="000000" w:themeColor="text1"/>
          <w:sz w:val="24"/>
          <w:szCs w:val="24"/>
          <w:lang w:eastAsia="de-AT"/>
        </w:rPr>
      </w:pPr>
      <w:r w:rsidRPr="00EB55A4">
        <w:rPr>
          <w:rFonts w:ascii="Arial" w:eastAsia="Times New Roman" w:hAnsi="Arial" w:cs="Arial"/>
          <w:b/>
          <w:color w:val="000000" w:themeColor="text1"/>
          <w:sz w:val="24"/>
          <w:szCs w:val="24"/>
          <w:lang w:eastAsia="de-AT"/>
        </w:rPr>
        <w:t>Fragen:</w:t>
      </w:r>
    </w:p>
    <w:p w:rsidR="00E53AFE" w:rsidRPr="00EB55A4" w:rsidRDefault="005C6DD0" w:rsidP="005C6DD0">
      <w:pPr>
        <w:rPr>
          <w:rFonts w:eastAsia="Times New Roman" w:cs="Arial"/>
          <w:color w:val="000000" w:themeColor="text1"/>
          <w:lang w:eastAsia="de-AT"/>
        </w:rPr>
      </w:pPr>
      <w:r w:rsidRPr="00EB55A4">
        <w:rPr>
          <w:rFonts w:eastAsia="Times New Roman" w:cs="Arial"/>
          <w:color w:val="000000" w:themeColor="text1"/>
          <w:lang w:eastAsia="de-AT"/>
        </w:rPr>
        <w:t>Bitte wendet Euch an</w:t>
      </w:r>
      <w:r w:rsidR="00E53AFE" w:rsidRPr="00EB55A4">
        <w:rPr>
          <w:rFonts w:eastAsia="Times New Roman" w:cs="Arial"/>
          <w:color w:val="000000" w:themeColor="text1"/>
          <w:lang w:eastAsia="de-AT"/>
        </w:rPr>
        <w:t xml:space="preserve">: Tel: </w:t>
      </w:r>
      <w:r w:rsidRPr="00EB55A4">
        <w:rPr>
          <w:rFonts w:eastAsia="Times New Roman" w:cs="Arial"/>
          <w:b/>
          <w:color w:val="000000" w:themeColor="text1"/>
          <w:lang w:eastAsia="de-AT"/>
        </w:rPr>
        <w:t>0676 5701163</w:t>
      </w:r>
      <w:r w:rsidR="00E53AFE" w:rsidRPr="00EB55A4">
        <w:rPr>
          <w:rFonts w:eastAsia="Times New Roman" w:cs="Arial"/>
          <w:color w:val="000000" w:themeColor="text1"/>
          <w:lang w:eastAsia="de-AT"/>
        </w:rPr>
        <w:br/>
      </w:r>
      <w:r w:rsidR="009062EB" w:rsidRPr="00EB55A4">
        <w:rPr>
          <w:rFonts w:eastAsia="Times New Roman" w:cs="Arial"/>
          <w:color w:val="000000" w:themeColor="text1"/>
          <w:lang w:eastAsia="de-AT"/>
        </w:rPr>
        <w:t>Email</w:t>
      </w:r>
      <w:r w:rsidR="00E53AFE" w:rsidRPr="00EB55A4">
        <w:rPr>
          <w:rFonts w:eastAsia="Times New Roman" w:cs="Arial"/>
          <w:color w:val="000000" w:themeColor="text1"/>
          <w:lang w:eastAsia="de-AT"/>
        </w:rPr>
        <w:t xml:space="preserve">: </w:t>
      </w:r>
      <w:hyperlink r:id="rId9" w:history="1">
        <w:r w:rsidRPr="00EB55A4">
          <w:rPr>
            <w:rStyle w:val="Hyperlink"/>
            <w:rFonts w:eastAsia="Times New Roman" w:cs="Arial"/>
            <w:b/>
            <w:color w:val="000000" w:themeColor="text1"/>
            <w:lang w:eastAsia="de-AT"/>
          </w:rPr>
          <w:t>admin@schnapsen.info</w:t>
        </w:r>
      </w:hyperlink>
    </w:p>
    <w:p w:rsidR="00E53AFE" w:rsidRPr="00EB55A4" w:rsidRDefault="00E53AFE" w:rsidP="00E53AFE">
      <w:pPr>
        <w:spacing w:after="0" w:line="240" w:lineRule="auto"/>
        <w:rPr>
          <w:rFonts w:eastAsia="Times New Roman" w:cs="Arial"/>
          <w:color w:val="000000" w:themeColor="text1"/>
          <w:lang w:eastAsia="de-AT"/>
        </w:rPr>
      </w:pPr>
    </w:p>
    <w:sectPr w:rsidR="00E53AFE" w:rsidRPr="00EB55A4" w:rsidSect="00173AF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A01" w:rsidRDefault="00BD1A01" w:rsidP="000502A8">
      <w:pPr>
        <w:spacing w:after="0" w:line="240" w:lineRule="auto"/>
      </w:pPr>
      <w:r>
        <w:separator/>
      </w:r>
    </w:p>
  </w:endnote>
  <w:endnote w:type="continuationSeparator" w:id="0">
    <w:p w:rsidR="00BD1A01" w:rsidRDefault="00BD1A01" w:rsidP="00050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nhardFashion BT">
    <w:altName w:val="Courier New"/>
    <w:panose1 w:val="00000500000000000000"/>
    <w:charset w:val="00"/>
    <w:family w:val="decorative"/>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61" w:rsidRDefault="0066766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61" w:rsidRDefault="0066766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61" w:rsidRDefault="0066766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A01" w:rsidRDefault="00BD1A01" w:rsidP="000502A8">
      <w:pPr>
        <w:spacing w:after="0" w:line="240" w:lineRule="auto"/>
      </w:pPr>
      <w:r>
        <w:separator/>
      </w:r>
    </w:p>
  </w:footnote>
  <w:footnote w:type="continuationSeparator" w:id="0">
    <w:p w:rsidR="00BD1A01" w:rsidRDefault="00BD1A01" w:rsidP="00050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61" w:rsidRDefault="0066766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D7" w:rsidRPr="006A35D7" w:rsidRDefault="006A35D7" w:rsidP="006A35D7">
    <w:pPr>
      <w:pStyle w:val="Kopfzeile"/>
      <w:jc w:val="center"/>
      <w:rPr>
        <w:rFonts w:ascii="Arial" w:hAnsi="Arial" w:cs="Arial"/>
        <w:b/>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D7" w:rsidRDefault="006A35D7" w:rsidP="006A35D7">
    <w:pPr>
      <w:pStyle w:val="Kopfzeile"/>
      <w:rPr>
        <w:rFonts w:ascii="BernhardFashion BT" w:hAnsi="BernhardFashion BT"/>
        <w:b/>
        <w:sz w:val="32"/>
        <w:szCs w:val="32"/>
      </w:rPr>
    </w:pPr>
    <w:r w:rsidRPr="000502A8">
      <w:rPr>
        <w:rFonts w:ascii="BernhardFashion BT" w:hAnsi="BernhardFashion BT"/>
        <w:b/>
        <w:sz w:val="44"/>
        <w:szCs w:val="44"/>
      </w:rPr>
      <w:t>Korneuburger</w:t>
    </w:r>
    <w:r w:rsidRPr="000502A8">
      <w:rPr>
        <w:rFonts w:ascii="BernhardFashion BT" w:hAnsi="BernhardFashion BT"/>
        <w:b/>
        <w:sz w:val="44"/>
        <w:szCs w:val="44"/>
      </w:rPr>
      <w:cr/>
      <w:t>Schnapsermeisterschaft</w:t>
    </w:r>
    <w:r>
      <w:rPr>
        <w:rFonts w:ascii="BernhardFashion BT" w:hAnsi="BernhardFashion BT"/>
        <w:b/>
        <w:sz w:val="44"/>
        <w:szCs w:val="44"/>
      </w:rPr>
      <w:t xml:space="preserve">      </w:t>
    </w:r>
    <w:r w:rsidRPr="000502A8">
      <w:rPr>
        <w:rFonts w:ascii="BernhardFashion BT" w:hAnsi="BernhardFashion BT"/>
        <w:b/>
        <w:sz w:val="32"/>
        <w:szCs w:val="32"/>
      </w:rPr>
      <w:t xml:space="preserve">für Gasthäuser </w:t>
    </w:r>
    <w:r w:rsidR="003D2116">
      <w:rPr>
        <w:rFonts w:ascii="BernhardFashion BT" w:hAnsi="BernhardFashion BT"/>
        <w:b/>
        <w:sz w:val="32"/>
        <w:szCs w:val="32"/>
      </w:rPr>
      <w:t xml:space="preserve"> </w:t>
    </w:r>
  </w:p>
  <w:p w:rsidR="000502A8" w:rsidRPr="00F1409E" w:rsidRDefault="003D2116" w:rsidP="00F1409E">
    <w:pPr>
      <w:pStyle w:val="Kopfzeile"/>
      <w:spacing w:before="120" w:after="240"/>
      <w:jc w:val="center"/>
      <w:rPr>
        <w:rFonts w:ascii="Arial" w:hAnsi="Arial" w:cs="Arial"/>
        <w:sz w:val="20"/>
        <w:szCs w:val="20"/>
      </w:rPr>
    </w:pPr>
    <w:r>
      <w:rPr>
        <w:rFonts w:ascii="Arial" w:hAnsi="Arial" w:cs="Arial"/>
        <w:sz w:val="20"/>
        <w:szCs w:val="20"/>
      </w:rPr>
      <w:t xml:space="preserve">                                                                                                                     </w:t>
    </w:r>
    <w:r w:rsidRPr="000502A8">
      <w:rPr>
        <w:rFonts w:ascii="BernhardFashion BT" w:hAnsi="BernhardFashion BT"/>
        <w:b/>
        <w:sz w:val="32"/>
        <w:szCs w:val="32"/>
      </w:rPr>
      <w:t>und Vereine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4C37"/>
    <w:multiLevelType w:val="hybridMultilevel"/>
    <w:tmpl w:val="082015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0DD5842"/>
    <w:multiLevelType w:val="hybridMultilevel"/>
    <w:tmpl w:val="A4283D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74E1B89"/>
    <w:multiLevelType w:val="hybridMultilevel"/>
    <w:tmpl w:val="F880FA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F683825"/>
    <w:multiLevelType w:val="hybridMultilevel"/>
    <w:tmpl w:val="7E18CE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9"/>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944FE9"/>
    <w:rsid w:val="000048B4"/>
    <w:rsid w:val="00014D19"/>
    <w:rsid w:val="000502A8"/>
    <w:rsid w:val="000536C9"/>
    <w:rsid w:val="000825CC"/>
    <w:rsid w:val="00083F29"/>
    <w:rsid w:val="0009210C"/>
    <w:rsid w:val="00095AA1"/>
    <w:rsid w:val="000B0A3C"/>
    <w:rsid w:val="000B381F"/>
    <w:rsid w:val="000C661B"/>
    <w:rsid w:val="000D5A07"/>
    <w:rsid w:val="000D6DA6"/>
    <w:rsid w:val="000D71C9"/>
    <w:rsid w:val="000F1DE0"/>
    <w:rsid w:val="00102ED6"/>
    <w:rsid w:val="00105AFE"/>
    <w:rsid w:val="00116C95"/>
    <w:rsid w:val="0012271E"/>
    <w:rsid w:val="00124D9C"/>
    <w:rsid w:val="001439B5"/>
    <w:rsid w:val="001608AA"/>
    <w:rsid w:val="00172C98"/>
    <w:rsid w:val="00173AF5"/>
    <w:rsid w:val="00191AEE"/>
    <w:rsid w:val="001B5110"/>
    <w:rsid w:val="001D6130"/>
    <w:rsid w:val="001E32CE"/>
    <w:rsid w:val="001F257F"/>
    <w:rsid w:val="002321CE"/>
    <w:rsid w:val="002610AC"/>
    <w:rsid w:val="00262D3A"/>
    <w:rsid w:val="00274E70"/>
    <w:rsid w:val="00285791"/>
    <w:rsid w:val="00286A8E"/>
    <w:rsid w:val="00292C1A"/>
    <w:rsid w:val="00294A78"/>
    <w:rsid w:val="002A4600"/>
    <w:rsid w:val="002B67E8"/>
    <w:rsid w:val="002E2671"/>
    <w:rsid w:val="00304FC5"/>
    <w:rsid w:val="0030520E"/>
    <w:rsid w:val="00332A97"/>
    <w:rsid w:val="00347ACE"/>
    <w:rsid w:val="003556D2"/>
    <w:rsid w:val="00373EAD"/>
    <w:rsid w:val="003853C1"/>
    <w:rsid w:val="00391E6D"/>
    <w:rsid w:val="00394B0F"/>
    <w:rsid w:val="003A2A69"/>
    <w:rsid w:val="003A4494"/>
    <w:rsid w:val="003B3E75"/>
    <w:rsid w:val="003C1494"/>
    <w:rsid w:val="003D2116"/>
    <w:rsid w:val="003D28AA"/>
    <w:rsid w:val="003E073B"/>
    <w:rsid w:val="003E0768"/>
    <w:rsid w:val="003F1558"/>
    <w:rsid w:val="0040276F"/>
    <w:rsid w:val="0040357E"/>
    <w:rsid w:val="00404CA3"/>
    <w:rsid w:val="004245BE"/>
    <w:rsid w:val="00436CDA"/>
    <w:rsid w:val="00464430"/>
    <w:rsid w:val="00476B0E"/>
    <w:rsid w:val="004806FE"/>
    <w:rsid w:val="004A759A"/>
    <w:rsid w:val="004B419B"/>
    <w:rsid w:val="004B7980"/>
    <w:rsid w:val="004C0FFB"/>
    <w:rsid w:val="004C2BC3"/>
    <w:rsid w:val="004C4137"/>
    <w:rsid w:val="004D1676"/>
    <w:rsid w:val="004D37E7"/>
    <w:rsid w:val="004D7625"/>
    <w:rsid w:val="004E006B"/>
    <w:rsid w:val="004E2EA2"/>
    <w:rsid w:val="00501EE0"/>
    <w:rsid w:val="005255BF"/>
    <w:rsid w:val="00526274"/>
    <w:rsid w:val="00537FF7"/>
    <w:rsid w:val="00541763"/>
    <w:rsid w:val="00545B04"/>
    <w:rsid w:val="005813CC"/>
    <w:rsid w:val="005876D6"/>
    <w:rsid w:val="00587887"/>
    <w:rsid w:val="005A1300"/>
    <w:rsid w:val="005B0C8C"/>
    <w:rsid w:val="005B60FD"/>
    <w:rsid w:val="005C6DD0"/>
    <w:rsid w:val="005F54CC"/>
    <w:rsid w:val="005F70B4"/>
    <w:rsid w:val="00610FCA"/>
    <w:rsid w:val="00633771"/>
    <w:rsid w:val="00634DE9"/>
    <w:rsid w:val="0063566F"/>
    <w:rsid w:val="006438BB"/>
    <w:rsid w:val="00660A27"/>
    <w:rsid w:val="00666598"/>
    <w:rsid w:val="00667661"/>
    <w:rsid w:val="00677EE9"/>
    <w:rsid w:val="00680E11"/>
    <w:rsid w:val="0069401A"/>
    <w:rsid w:val="00694F43"/>
    <w:rsid w:val="006A200B"/>
    <w:rsid w:val="006A2948"/>
    <w:rsid w:val="006A35D7"/>
    <w:rsid w:val="006C0E03"/>
    <w:rsid w:val="006C2A15"/>
    <w:rsid w:val="0071461C"/>
    <w:rsid w:val="0071486F"/>
    <w:rsid w:val="00726DD1"/>
    <w:rsid w:val="00726F2A"/>
    <w:rsid w:val="0073162C"/>
    <w:rsid w:val="00751C4C"/>
    <w:rsid w:val="007732B1"/>
    <w:rsid w:val="00780F7E"/>
    <w:rsid w:val="00782112"/>
    <w:rsid w:val="007907CB"/>
    <w:rsid w:val="007C0C4E"/>
    <w:rsid w:val="007C56A4"/>
    <w:rsid w:val="007D0F44"/>
    <w:rsid w:val="007D3677"/>
    <w:rsid w:val="007F2A14"/>
    <w:rsid w:val="00821198"/>
    <w:rsid w:val="0082224B"/>
    <w:rsid w:val="00877AFC"/>
    <w:rsid w:val="008813E8"/>
    <w:rsid w:val="00884FF8"/>
    <w:rsid w:val="0088582F"/>
    <w:rsid w:val="008955AC"/>
    <w:rsid w:val="008A4A48"/>
    <w:rsid w:val="008B6754"/>
    <w:rsid w:val="008B71DF"/>
    <w:rsid w:val="008C2487"/>
    <w:rsid w:val="008D13B1"/>
    <w:rsid w:val="008D50CB"/>
    <w:rsid w:val="008F5F68"/>
    <w:rsid w:val="009062EB"/>
    <w:rsid w:val="0091550E"/>
    <w:rsid w:val="00944FE9"/>
    <w:rsid w:val="00946CDD"/>
    <w:rsid w:val="009762EF"/>
    <w:rsid w:val="009A3366"/>
    <w:rsid w:val="009A77DA"/>
    <w:rsid w:val="009C100A"/>
    <w:rsid w:val="009E798C"/>
    <w:rsid w:val="009F28B4"/>
    <w:rsid w:val="009F6E7C"/>
    <w:rsid w:val="00A01F32"/>
    <w:rsid w:val="00A233AC"/>
    <w:rsid w:val="00A2490E"/>
    <w:rsid w:val="00A5171D"/>
    <w:rsid w:val="00A65E99"/>
    <w:rsid w:val="00A70900"/>
    <w:rsid w:val="00A7598C"/>
    <w:rsid w:val="00A838E2"/>
    <w:rsid w:val="00A966BD"/>
    <w:rsid w:val="00AA127F"/>
    <w:rsid w:val="00AA53C8"/>
    <w:rsid w:val="00AB25E2"/>
    <w:rsid w:val="00AC47AC"/>
    <w:rsid w:val="00AF2D46"/>
    <w:rsid w:val="00AF6C1A"/>
    <w:rsid w:val="00B61B45"/>
    <w:rsid w:val="00B969E5"/>
    <w:rsid w:val="00BA1AE1"/>
    <w:rsid w:val="00BA24AE"/>
    <w:rsid w:val="00BD1A01"/>
    <w:rsid w:val="00BD5E1C"/>
    <w:rsid w:val="00BE0908"/>
    <w:rsid w:val="00C10773"/>
    <w:rsid w:val="00C16B0E"/>
    <w:rsid w:val="00C17251"/>
    <w:rsid w:val="00C17294"/>
    <w:rsid w:val="00C23E14"/>
    <w:rsid w:val="00C27EDF"/>
    <w:rsid w:val="00C36E7A"/>
    <w:rsid w:val="00C4071E"/>
    <w:rsid w:val="00C632AE"/>
    <w:rsid w:val="00C74F9B"/>
    <w:rsid w:val="00CA6593"/>
    <w:rsid w:val="00CB0B63"/>
    <w:rsid w:val="00CB45E1"/>
    <w:rsid w:val="00CC3AB7"/>
    <w:rsid w:val="00CC62CA"/>
    <w:rsid w:val="00CD69DA"/>
    <w:rsid w:val="00CE1864"/>
    <w:rsid w:val="00CF0DC5"/>
    <w:rsid w:val="00CF7488"/>
    <w:rsid w:val="00D04A46"/>
    <w:rsid w:val="00D05D67"/>
    <w:rsid w:val="00D228A9"/>
    <w:rsid w:val="00D302EB"/>
    <w:rsid w:val="00D40162"/>
    <w:rsid w:val="00D416C0"/>
    <w:rsid w:val="00D4727C"/>
    <w:rsid w:val="00D50461"/>
    <w:rsid w:val="00D53AD8"/>
    <w:rsid w:val="00D61F8A"/>
    <w:rsid w:val="00D770AA"/>
    <w:rsid w:val="00D87BF5"/>
    <w:rsid w:val="00D90FBA"/>
    <w:rsid w:val="00DA5515"/>
    <w:rsid w:val="00DB6FD2"/>
    <w:rsid w:val="00DC4370"/>
    <w:rsid w:val="00DD1162"/>
    <w:rsid w:val="00DD4790"/>
    <w:rsid w:val="00DE3B88"/>
    <w:rsid w:val="00E15E17"/>
    <w:rsid w:val="00E24759"/>
    <w:rsid w:val="00E53AFE"/>
    <w:rsid w:val="00E6462D"/>
    <w:rsid w:val="00E945DB"/>
    <w:rsid w:val="00EA18A8"/>
    <w:rsid w:val="00EB55A4"/>
    <w:rsid w:val="00EC54D4"/>
    <w:rsid w:val="00ED04EE"/>
    <w:rsid w:val="00ED266E"/>
    <w:rsid w:val="00ED2F6A"/>
    <w:rsid w:val="00ED62AC"/>
    <w:rsid w:val="00EE3B76"/>
    <w:rsid w:val="00EE6C02"/>
    <w:rsid w:val="00F1409E"/>
    <w:rsid w:val="00F153EB"/>
    <w:rsid w:val="00F22575"/>
    <w:rsid w:val="00F27022"/>
    <w:rsid w:val="00F34642"/>
    <w:rsid w:val="00F37C8F"/>
    <w:rsid w:val="00F44E2F"/>
    <w:rsid w:val="00F646E8"/>
    <w:rsid w:val="00F7179D"/>
    <w:rsid w:val="00F7304A"/>
    <w:rsid w:val="00F7402B"/>
    <w:rsid w:val="00FB508A"/>
    <w:rsid w:val="00FC61FB"/>
    <w:rsid w:val="00FE06BA"/>
    <w:rsid w:val="00FE0DA6"/>
    <w:rsid w:val="00FF11F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DE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1">
    <w:name w:val="Tabellengitternetz1"/>
    <w:basedOn w:val="NormaleTabelle"/>
    <w:uiPriority w:val="59"/>
    <w:rsid w:val="008211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821198"/>
    <w:pPr>
      <w:ind w:left="720"/>
      <w:contextualSpacing/>
    </w:pPr>
  </w:style>
  <w:style w:type="paragraph" w:styleId="Kopfzeile">
    <w:name w:val="header"/>
    <w:basedOn w:val="Standard"/>
    <w:link w:val="KopfzeileZchn"/>
    <w:uiPriority w:val="99"/>
    <w:unhideWhenUsed/>
    <w:rsid w:val="000502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2A8"/>
  </w:style>
  <w:style w:type="paragraph" w:styleId="Fuzeile">
    <w:name w:val="footer"/>
    <w:basedOn w:val="Standard"/>
    <w:link w:val="FuzeileZchn"/>
    <w:uiPriority w:val="99"/>
    <w:unhideWhenUsed/>
    <w:rsid w:val="000502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02A8"/>
  </w:style>
  <w:style w:type="character" w:customStyle="1" w:styleId="fs162">
    <w:name w:val="fs162"/>
    <w:basedOn w:val="Absatz-Standardschriftart"/>
    <w:rsid w:val="00CB0B63"/>
    <w:rPr>
      <w:sz w:val="24"/>
      <w:szCs w:val="24"/>
      <w:vertAlign w:val="baseline"/>
    </w:rPr>
  </w:style>
  <w:style w:type="character" w:styleId="Hyperlink">
    <w:name w:val="Hyperlink"/>
    <w:basedOn w:val="Absatz-Standardschriftart"/>
    <w:uiPriority w:val="99"/>
    <w:unhideWhenUsed/>
    <w:rsid w:val="00780F7E"/>
    <w:rPr>
      <w:color w:val="0000FF" w:themeColor="hyperlink"/>
      <w:u w:val="single"/>
    </w:rPr>
  </w:style>
  <w:style w:type="paragraph" w:styleId="Sprechblasentext">
    <w:name w:val="Balloon Text"/>
    <w:basedOn w:val="Standard"/>
    <w:link w:val="SprechblasentextZchn"/>
    <w:uiPriority w:val="99"/>
    <w:semiHidden/>
    <w:unhideWhenUsed/>
    <w:rsid w:val="00F225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257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5641980">
      <w:bodyDiv w:val="1"/>
      <w:marLeft w:val="0"/>
      <w:marRight w:val="0"/>
      <w:marTop w:val="0"/>
      <w:marBottom w:val="0"/>
      <w:divBdr>
        <w:top w:val="none" w:sz="0" w:space="0" w:color="auto"/>
        <w:left w:val="none" w:sz="0" w:space="0" w:color="auto"/>
        <w:bottom w:val="none" w:sz="0" w:space="0" w:color="auto"/>
        <w:right w:val="none" w:sz="0" w:space="0" w:color="auto"/>
      </w:divBdr>
    </w:div>
    <w:div w:id="30998604">
      <w:bodyDiv w:val="1"/>
      <w:marLeft w:val="0"/>
      <w:marRight w:val="0"/>
      <w:marTop w:val="0"/>
      <w:marBottom w:val="0"/>
      <w:divBdr>
        <w:top w:val="none" w:sz="0" w:space="0" w:color="auto"/>
        <w:left w:val="none" w:sz="0" w:space="0" w:color="auto"/>
        <w:bottom w:val="none" w:sz="0" w:space="0" w:color="auto"/>
        <w:right w:val="none" w:sz="0" w:space="0" w:color="auto"/>
      </w:divBdr>
    </w:div>
    <w:div w:id="35352832">
      <w:bodyDiv w:val="1"/>
      <w:marLeft w:val="0"/>
      <w:marRight w:val="0"/>
      <w:marTop w:val="0"/>
      <w:marBottom w:val="0"/>
      <w:divBdr>
        <w:top w:val="none" w:sz="0" w:space="0" w:color="auto"/>
        <w:left w:val="none" w:sz="0" w:space="0" w:color="auto"/>
        <w:bottom w:val="none" w:sz="0" w:space="0" w:color="auto"/>
        <w:right w:val="none" w:sz="0" w:space="0" w:color="auto"/>
      </w:divBdr>
    </w:div>
    <w:div w:id="38207956">
      <w:bodyDiv w:val="1"/>
      <w:marLeft w:val="0"/>
      <w:marRight w:val="0"/>
      <w:marTop w:val="0"/>
      <w:marBottom w:val="0"/>
      <w:divBdr>
        <w:top w:val="none" w:sz="0" w:space="0" w:color="auto"/>
        <w:left w:val="none" w:sz="0" w:space="0" w:color="auto"/>
        <w:bottom w:val="none" w:sz="0" w:space="0" w:color="auto"/>
        <w:right w:val="none" w:sz="0" w:space="0" w:color="auto"/>
      </w:divBdr>
    </w:div>
    <w:div w:id="85611971">
      <w:bodyDiv w:val="1"/>
      <w:marLeft w:val="0"/>
      <w:marRight w:val="0"/>
      <w:marTop w:val="0"/>
      <w:marBottom w:val="0"/>
      <w:divBdr>
        <w:top w:val="none" w:sz="0" w:space="0" w:color="auto"/>
        <w:left w:val="none" w:sz="0" w:space="0" w:color="auto"/>
        <w:bottom w:val="none" w:sz="0" w:space="0" w:color="auto"/>
        <w:right w:val="none" w:sz="0" w:space="0" w:color="auto"/>
      </w:divBdr>
    </w:div>
    <w:div w:id="97020344">
      <w:bodyDiv w:val="1"/>
      <w:marLeft w:val="0"/>
      <w:marRight w:val="0"/>
      <w:marTop w:val="0"/>
      <w:marBottom w:val="0"/>
      <w:divBdr>
        <w:top w:val="none" w:sz="0" w:space="0" w:color="auto"/>
        <w:left w:val="none" w:sz="0" w:space="0" w:color="auto"/>
        <w:bottom w:val="none" w:sz="0" w:space="0" w:color="auto"/>
        <w:right w:val="none" w:sz="0" w:space="0" w:color="auto"/>
      </w:divBdr>
    </w:div>
    <w:div w:id="121845382">
      <w:bodyDiv w:val="1"/>
      <w:marLeft w:val="0"/>
      <w:marRight w:val="0"/>
      <w:marTop w:val="0"/>
      <w:marBottom w:val="0"/>
      <w:divBdr>
        <w:top w:val="none" w:sz="0" w:space="0" w:color="auto"/>
        <w:left w:val="none" w:sz="0" w:space="0" w:color="auto"/>
        <w:bottom w:val="none" w:sz="0" w:space="0" w:color="auto"/>
        <w:right w:val="none" w:sz="0" w:space="0" w:color="auto"/>
      </w:divBdr>
    </w:div>
    <w:div w:id="128472561">
      <w:bodyDiv w:val="1"/>
      <w:marLeft w:val="0"/>
      <w:marRight w:val="0"/>
      <w:marTop w:val="0"/>
      <w:marBottom w:val="0"/>
      <w:divBdr>
        <w:top w:val="none" w:sz="0" w:space="0" w:color="auto"/>
        <w:left w:val="none" w:sz="0" w:space="0" w:color="auto"/>
        <w:bottom w:val="none" w:sz="0" w:space="0" w:color="auto"/>
        <w:right w:val="none" w:sz="0" w:space="0" w:color="auto"/>
      </w:divBdr>
    </w:div>
    <w:div w:id="153648134">
      <w:bodyDiv w:val="1"/>
      <w:marLeft w:val="0"/>
      <w:marRight w:val="0"/>
      <w:marTop w:val="0"/>
      <w:marBottom w:val="0"/>
      <w:divBdr>
        <w:top w:val="none" w:sz="0" w:space="0" w:color="auto"/>
        <w:left w:val="none" w:sz="0" w:space="0" w:color="auto"/>
        <w:bottom w:val="none" w:sz="0" w:space="0" w:color="auto"/>
        <w:right w:val="none" w:sz="0" w:space="0" w:color="auto"/>
      </w:divBdr>
    </w:div>
    <w:div w:id="155076854">
      <w:bodyDiv w:val="1"/>
      <w:marLeft w:val="0"/>
      <w:marRight w:val="0"/>
      <w:marTop w:val="0"/>
      <w:marBottom w:val="0"/>
      <w:divBdr>
        <w:top w:val="none" w:sz="0" w:space="0" w:color="auto"/>
        <w:left w:val="none" w:sz="0" w:space="0" w:color="auto"/>
        <w:bottom w:val="none" w:sz="0" w:space="0" w:color="auto"/>
        <w:right w:val="none" w:sz="0" w:space="0" w:color="auto"/>
      </w:divBdr>
    </w:div>
    <w:div w:id="177234969">
      <w:bodyDiv w:val="1"/>
      <w:marLeft w:val="0"/>
      <w:marRight w:val="0"/>
      <w:marTop w:val="0"/>
      <w:marBottom w:val="0"/>
      <w:divBdr>
        <w:top w:val="none" w:sz="0" w:space="0" w:color="auto"/>
        <w:left w:val="none" w:sz="0" w:space="0" w:color="auto"/>
        <w:bottom w:val="none" w:sz="0" w:space="0" w:color="auto"/>
        <w:right w:val="none" w:sz="0" w:space="0" w:color="auto"/>
      </w:divBdr>
    </w:div>
    <w:div w:id="206573918">
      <w:bodyDiv w:val="1"/>
      <w:marLeft w:val="0"/>
      <w:marRight w:val="0"/>
      <w:marTop w:val="0"/>
      <w:marBottom w:val="0"/>
      <w:divBdr>
        <w:top w:val="none" w:sz="0" w:space="0" w:color="auto"/>
        <w:left w:val="none" w:sz="0" w:space="0" w:color="auto"/>
        <w:bottom w:val="none" w:sz="0" w:space="0" w:color="auto"/>
        <w:right w:val="none" w:sz="0" w:space="0" w:color="auto"/>
      </w:divBdr>
    </w:div>
    <w:div w:id="211234683">
      <w:bodyDiv w:val="1"/>
      <w:marLeft w:val="0"/>
      <w:marRight w:val="0"/>
      <w:marTop w:val="0"/>
      <w:marBottom w:val="0"/>
      <w:divBdr>
        <w:top w:val="none" w:sz="0" w:space="0" w:color="auto"/>
        <w:left w:val="none" w:sz="0" w:space="0" w:color="auto"/>
        <w:bottom w:val="none" w:sz="0" w:space="0" w:color="auto"/>
        <w:right w:val="none" w:sz="0" w:space="0" w:color="auto"/>
      </w:divBdr>
    </w:div>
    <w:div w:id="216670510">
      <w:bodyDiv w:val="1"/>
      <w:marLeft w:val="0"/>
      <w:marRight w:val="0"/>
      <w:marTop w:val="0"/>
      <w:marBottom w:val="0"/>
      <w:divBdr>
        <w:top w:val="none" w:sz="0" w:space="0" w:color="auto"/>
        <w:left w:val="none" w:sz="0" w:space="0" w:color="auto"/>
        <w:bottom w:val="none" w:sz="0" w:space="0" w:color="auto"/>
        <w:right w:val="none" w:sz="0" w:space="0" w:color="auto"/>
      </w:divBdr>
    </w:div>
    <w:div w:id="232544306">
      <w:bodyDiv w:val="1"/>
      <w:marLeft w:val="0"/>
      <w:marRight w:val="0"/>
      <w:marTop w:val="0"/>
      <w:marBottom w:val="0"/>
      <w:divBdr>
        <w:top w:val="none" w:sz="0" w:space="0" w:color="auto"/>
        <w:left w:val="none" w:sz="0" w:space="0" w:color="auto"/>
        <w:bottom w:val="none" w:sz="0" w:space="0" w:color="auto"/>
        <w:right w:val="none" w:sz="0" w:space="0" w:color="auto"/>
      </w:divBdr>
    </w:div>
    <w:div w:id="234318214">
      <w:bodyDiv w:val="1"/>
      <w:marLeft w:val="0"/>
      <w:marRight w:val="0"/>
      <w:marTop w:val="0"/>
      <w:marBottom w:val="0"/>
      <w:divBdr>
        <w:top w:val="none" w:sz="0" w:space="0" w:color="auto"/>
        <w:left w:val="none" w:sz="0" w:space="0" w:color="auto"/>
        <w:bottom w:val="none" w:sz="0" w:space="0" w:color="auto"/>
        <w:right w:val="none" w:sz="0" w:space="0" w:color="auto"/>
      </w:divBdr>
    </w:div>
    <w:div w:id="262809252">
      <w:bodyDiv w:val="1"/>
      <w:marLeft w:val="0"/>
      <w:marRight w:val="0"/>
      <w:marTop w:val="0"/>
      <w:marBottom w:val="0"/>
      <w:divBdr>
        <w:top w:val="none" w:sz="0" w:space="0" w:color="auto"/>
        <w:left w:val="none" w:sz="0" w:space="0" w:color="auto"/>
        <w:bottom w:val="none" w:sz="0" w:space="0" w:color="auto"/>
        <w:right w:val="none" w:sz="0" w:space="0" w:color="auto"/>
      </w:divBdr>
    </w:div>
    <w:div w:id="267930461">
      <w:bodyDiv w:val="1"/>
      <w:marLeft w:val="0"/>
      <w:marRight w:val="0"/>
      <w:marTop w:val="0"/>
      <w:marBottom w:val="0"/>
      <w:divBdr>
        <w:top w:val="none" w:sz="0" w:space="0" w:color="auto"/>
        <w:left w:val="none" w:sz="0" w:space="0" w:color="auto"/>
        <w:bottom w:val="none" w:sz="0" w:space="0" w:color="auto"/>
        <w:right w:val="none" w:sz="0" w:space="0" w:color="auto"/>
      </w:divBdr>
    </w:div>
    <w:div w:id="268516053">
      <w:bodyDiv w:val="1"/>
      <w:marLeft w:val="0"/>
      <w:marRight w:val="0"/>
      <w:marTop w:val="0"/>
      <w:marBottom w:val="0"/>
      <w:divBdr>
        <w:top w:val="none" w:sz="0" w:space="0" w:color="auto"/>
        <w:left w:val="none" w:sz="0" w:space="0" w:color="auto"/>
        <w:bottom w:val="none" w:sz="0" w:space="0" w:color="auto"/>
        <w:right w:val="none" w:sz="0" w:space="0" w:color="auto"/>
      </w:divBdr>
    </w:div>
    <w:div w:id="283779827">
      <w:bodyDiv w:val="1"/>
      <w:marLeft w:val="0"/>
      <w:marRight w:val="0"/>
      <w:marTop w:val="0"/>
      <w:marBottom w:val="0"/>
      <w:divBdr>
        <w:top w:val="none" w:sz="0" w:space="0" w:color="auto"/>
        <w:left w:val="none" w:sz="0" w:space="0" w:color="auto"/>
        <w:bottom w:val="none" w:sz="0" w:space="0" w:color="auto"/>
        <w:right w:val="none" w:sz="0" w:space="0" w:color="auto"/>
      </w:divBdr>
    </w:div>
    <w:div w:id="290790242">
      <w:bodyDiv w:val="1"/>
      <w:marLeft w:val="0"/>
      <w:marRight w:val="0"/>
      <w:marTop w:val="0"/>
      <w:marBottom w:val="0"/>
      <w:divBdr>
        <w:top w:val="none" w:sz="0" w:space="0" w:color="auto"/>
        <w:left w:val="none" w:sz="0" w:space="0" w:color="auto"/>
        <w:bottom w:val="none" w:sz="0" w:space="0" w:color="auto"/>
        <w:right w:val="none" w:sz="0" w:space="0" w:color="auto"/>
      </w:divBdr>
    </w:div>
    <w:div w:id="299191086">
      <w:bodyDiv w:val="1"/>
      <w:marLeft w:val="0"/>
      <w:marRight w:val="0"/>
      <w:marTop w:val="0"/>
      <w:marBottom w:val="0"/>
      <w:divBdr>
        <w:top w:val="none" w:sz="0" w:space="0" w:color="auto"/>
        <w:left w:val="none" w:sz="0" w:space="0" w:color="auto"/>
        <w:bottom w:val="none" w:sz="0" w:space="0" w:color="auto"/>
        <w:right w:val="none" w:sz="0" w:space="0" w:color="auto"/>
      </w:divBdr>
    </w:div>
    <w:div w:id="334037617">
      <w:bodyDiv w:val="1"/>
      <w:marLeft w:val="0"/>
      <w:marRight w:val="0"/>
      <w:marTop w:val="0"/>
      <w:marBottom w:val="0"/>
      <w:divBdr>
        <w:top w:val="none" w:sz="0" w:space="0" w:color="auto"/>
        <w:left w:val="none" w:sz="0" w:space="0" w:color="auto"/>
        <w:bottom w:val="none" w:sz="0" w:space="0" w:color="auto"/>
        <w:right w:val="none" w:sz="0" w:space="0" w:color="auto"/>
      </w:divBdr>
    </w:div>
    <w:div w:id="347754872">
      <w:bodyDiv w:val="1"/>
      <w:marLeft w:val="0"/>
      <w:marRight w:val="0"/>
      <w:marTop w:val="0"/>
      <w:marBottom w:val="0"/>
      <w:divBdr>
        <w:top w:val="none" w:sz="0" w:space="0" w:color="auto"/>
        <w:left w:val="none" w:sz="0" w:space="0" w:color="auto"/>
        <w:bottom w:val="none" w:sz="0" w:space="0" w:color="auto"/>
        <w:right w:val="none" w:sz="0" w:space="0" w:color="auto"/>
      </w:divBdr>
    </w:div>
    <w:div w:id="355010433">
      <w:bodyDiv w:val="1"/>
      <w:marLeft w:val="0"/>
      <w:marRight w:val="0"/>
      <w:marTop w:val="0"/>
      <w:marBottom w:val="0"/>
      <w:divBdr>
        <w:top w:val="none" w:sz="0" w:space="0" w:color="auto"/>
        <w:left w:val="none" w:sz="0" w:space="0" w:color="auto"/>
        <w:bottom w:val="none" w:sz="0" w:space="0" w:color="auto"/>
        <w:right w:val="none" w:sz="0" w:space="0" w:color="auto"/>
      </w:divBdr>
    </w:div>
    <w:div w:id="395712247">
      <w:bodyDiv w:val="1"/>
      <w:marLeft w:val="0"/>
      <w:marRight w:val="0"/>
      <w:marTop w:val="0"/>
      <w:marBottom w:val="0"/>
      <w:divBdr>
        <w:top w:val="none" w:sz="0" w:space="0" w:color="auto"/>
        <w:left w:val="none" w:sz="0" w:space="0" w:color="auto"/>
        <w:bottom w:val="none" w:sz="0" w:space="0" w:color="auto"/>
        <w:right w:val="none" w:sz="0" w:space="0" w:color="auto"/>
      </w:divBdr>
    </w:div>
    <w:div w:id="406271004">
      <w:bodyDiv w:val="1"/>
      <w:marLeft w:val="0"/>
      <w:marRight w:val="0"/>
      <w:marTop w:val="0"/>
      <w:marBottom w:val="0"/>
      <w:divBdr>
        <w:top w:val="none" w:sz="0" w:space="0" w:color="auto"/>
        <w:left w:val="none" w:sz="0" w:space="0" w:color="auto"/>
        <w:bottom w:val="none" w:sz="0" w:space="0" w:color="auto"/>
        <w:right w:val="none" w:sz="0" w:space="0" w:color="auto"/>
      </w:divBdr>
    </w:div>
    <w:div w:id="409474176">
      <w:bodyDiv w:val="1"/>
      <w:marLeft w:val="0"/>
      <w:marRight w:val="0"/>
      <w:marTop w:val="0"/>
      <w:marBottom w:val="0"/>
      <w:divBdr>
        <w:top w:val="none" w:sz="0" w:space="0" w:color="auto"/>
        <w:left w:val="none" w:sz="0" w:space="0" w:color="auto"/>
        <w:bottom w:val="none" w:sz="0" w:space="0" w:color="auto"/>
        <w:right w:val="none" w:sz="0" w:space="0" w:color="auto"/>
      </w:divBdr>
    </w:div>
    <w:div w:id="412162656">
      <w:bodyDiv w:val="1"/>
      <w:marLeft w:val="0"/>
      <w:marRight w:val="0"/>
      <w:marTop w:val="0"/>
      <w:marBottom w:val="0"/>
      <w:divBdr>
        <w:top w:val="none" w:sz="0" w:space="0" w:color="auto"/>
        <w:left w:val="none" w:sz="0" w:space="0" w:color="auto"/>
        <w:bottom w:val="none" w:sz="0" w:space="0" w:color="auto"/>
        <w:right w:val="none" w:sz="0" w:space="0" w:color="auto"/>
      </w:divBdr>
    </w:div>
    <w:div w:id="453522825">
      <w:bodyDiv w:val="1"/>
      <w:marLeft w:val="0"/>
      <w:marRight w:val="0"/>
      <w:marTop w:val="0"/>
      <w:marBottom w:val="0"/>
      <w:divBdr>
        <w:top w:val="none" w:sz="0" w:space="0" w:color="auto"/>
        <w:left w:val="none" w:sz="0" w:space="0" w:color="auto"/>
        <w:bottom w:val="none" w:sz="0" w:space="0" w:color="auto"/>
        <w:right w:val="none" w:sz="0" w:space="0" w:color="auto"/>
      </w:divBdr>
    </w:div>
    <w:div w:id="472911696">
      <w:bodyDiv w:val="1"/>
      <w:marLeft w:val="0"/>
      <w:marRight w:val="0"/>
      <w:marTop w:val="0"/>
      <w:marBottom w:val="0"/>
      <w:divBdr>
        <w:top w:val="none" w:sz="0" w:space="0" w:color="auto"/>
        <w:left w:val="none" w:sz="0" w:space="0" w:color="auto"/>
        <w:bottom w:val="none" w:sz="0" w:space="0" w:color="auto"/>
        <w:right w:val="none" w:sz="0" w:space="0" w:color="auto"/>
      </w:divBdr>
    </w:div>
    <w:div w:id="477890840">
      <w:bodyDiv w:val="1"/>
      <w:marLeft w:val="0"/>
      <w:marRight w:val="0"/>
      <w:marTop w:val="0"/>
      <w:marBottom w:val="0"/>
      <w:divBdr>
        <w:top w:val="none" w:sz="0" w:space="0" w:color="auto"/>
        <w:left w:val="none" w:sz="0" w:space="0" w:color="auto"/>
        <w:bottom w:val="none" w:sz="0" w:space="0" w:color="auto"/>
        <w:right w:val="none" w:sz="0" w:space="0" w:color="auto"/>
      </w:divBdr>
    </w:div>
    <w:div w:id="505830661">
      <w:bodyDiv w:val="1"/>
      <w:marLeft w:val="0"/>
      <w:marRight w:val="0"/>
      <w:marTop w:val="0"/>
      <w:marBottom w:val="0"/>
      <w:divBdr>
        <w:top w:val="none" w:sz="0" w:space="0" w:color="auto"/>
        <w:left w:val="none" w:sz="0" w:space="0" w:color="auto"/>
        <w:bottom w:val="none" w:sz="0" w:space="0" w:color="auto"/>
        <w:right w:val="none" w:sz="0" w:space="0" w:color="auto"/>
      </w:divBdr>
    </w:div>
    <w:div w:id="509296531">
      <w:bodyDiv w:val="1"/>
      <w:marLeft w:val="0"/>
      <w:marRight w:val="0"/>
      <w:marTop w:val="0"/>
      <w:marBottom w:val="0"/>
      <w:divBdr>
        <w:top w:val="none" w:sz="0" w:space="0" w:color="auto"/>
        <w:left w:val="none" w:sz="0" w:space="0" w:color="auto"/>
        <w:bottom w:val="none" w:sz="0" w:space="0" w:color="auto"/>
        <w:right w:val="none" w:sz="0" w:space="0" w:color="auto"/>
      </w:divBdr>
    </w:div>
    <w:div w:id="516584750">
      <w:bodyDiv w:val="1"/>
      <w:marLeft w:val="0"/>
      <w:marRight w:val="0"/>
      <w:marTop w:val="0"/>
      <w:marBottom w:val="0"/>
      <w:divBdr>
        <w:top w:val="none" w:sz="0" w:space="0" w:color="auto"/>
        <w:left w:val="none" w:sz="0" w:space="0" w:color="auto"/>
        <w:bottom w:val="none" w:sz="0" w:space="0" w:color="auto"/>
        <w:right w:val="none" w:sz="0" w:space="0" w:color="auto"/>
      </w:divBdr>
    </w:div>
    <w:div w:id="526021724">
      <w:bodyDiv w:val="1"/>
      <w:marLeft w:val="0"/>
      <w:marRight w:val="0"/>
      <w:marTop w:val="0"/>
      <w:marBottom w:val="0"/>
      <w:divBdr>
        <w:top w:val="none" w:sz="0" w:space="0" w:color="auto"/>
        <w:left w:val="none" w:sz="0" w:space="0" w:color="auto"/>
        <w:bottom w:val="none" w:sz="0" w:space="0" w:color="auto"/>
        <w:right w:val="none" w:sz="0" w:space="0" w:color="auto"/>
      </w:divBdr>
    </w:div>
    <w:div w:id="558589256">
      <w:bodyDiv w:val="1"/>
      <w:marLeft w:val="0"/>
      <w:marRight w:val="0"/>
      <w:marTop w:val="0"/>
      <w:marBottom w:val="0"/>
      <w:divBdr>
        <w:top w:val="none" w:sz="0" w:space="0" w:color="auto"/>
        <w:left w:val="none" w:sz="0" w:space="0" w:color="auto"/>
        <w:bottom w:val="none" w:sz="0" w:space="0" w:color="auto"/>
        <w:right w:val="none" w:sz="0" w:space="0" w:color="auto"/>
      </w:divBdr>
    </w:div>
    <w:div w:id="575212964">
      <w:bodyDiv w:val="1"/>
      <w:marLeft w:val="0"/>
      <w:marRight w:val="0"/>
      <w:marTop w:val="0"/>
      <w:marBottom w:val="0"/>
      <w:divBdr>
        <w:top w:val="none" w:sz="0" w:space="0" w:color="auto"/>
        <w:left w:val="none" w:sz="0" w:space="0" w:color="auto"/>
        <w:bottom w:val="none" w:sz="0" w:space="0" w:color="auto"/>
        <w:right w:val="none" w:sz="0" w:space="0" w:color="auto"/>
      </w:divBdr>
    </w:div>
    <w:div w:id="693309075">
      <w:bodyDiv w:val="1"/>
      <w:marLeft w:val="0"/>
      <w:marRight w:val="0"/>
      <w:marTop w:val="0"/>
      <w:marBottom w:val="0"/>
      <w:divBdr>
        <w:top w:val="none" w:sz="0" w:space="0" w:color="auto"/>
        <w:left w:val="none" w:sz="0" w:space="0" w:color="auto"/>
        <w:bottom w:val="none" w:sz="0" w:space="0" w:color="auto"/>
        <w:right w:val="none" w:sz="0" w:space="0" w:color="auto"/>
      </w:divBdr>
    </w:div>
    <w:div w:id="693699436">
      <w:bodyDiv w:val="1"/>
      <w:marLeft w:val="0"/>
      <w:marRight w:val="0"/>
      <w:marTop w:val="0"/>
      <w:marBottom w:val="0"/>
      <w:divBdr>
        <w:top w:val="none" w:sz="0" w:space="0" w:color="auto"/>
        <w:left w:val="none" w:sz="0" w:space="0" w:color="auto"/>
        <w:bottom w:val="none" w:sz="0" w:space="0" w:color="auto"/>
        <w:right w:val="none" w:sz="0" w:space="0" w:color="auto"/>
      </w:divBdr>
    </w:div>
    <w:div w:id="719943448">
      <w:bodyDiv w:val="1"/>
      <w:marLeft w:val="0"/>
      <w:marRight w:val="0"/>
      <w:marTop w:val="0"/>
      <w:marBottom w:val="0"/>
      <w:divBdr>
        <w:top w:val="none" w:sz="0" w:space="0" w:color="auto"/>
        <w:left w:val="none" w:sz="0" w:space="0" w:color="auto"/>
        <w:bottom w:val="none" w:sz="0" w:space="0" w:color="auto"/>
        <w:right w:val="none" w:sz="0" w:space="0" w:color="auto"/>
      </w:divBdr>
    </w:div>
    <w:div w:id="744450615">
      <w:bodyDiv w:val="1"/>
      <w:marLeft w:val="0"/>
      <w:marRight w:val="0"/>
      <w:marTop w:val="0"/>
      <w:marBottom w:val="0"/>
      <w:divBdr>
        <w:top w:val="none" w:sz="0" w:space="0" w:color="auto"/>
        <w:left w:val="none" w:sz="0" w:space="0" w:color="auto"/>
        <w:bottom w:val="none" w:sz="0" w:space="0" w:color="auto"/>
        <w:right w:val="none" w:sz="0" w:space="0" w:color="auto"/>
      </w:divBdr>
    </w:div>
    <w:div w:id="745424138">
      <w:bodyDiv w:val="1"/>
      <w:marLeft w:val="0"/>
      <w:marRight w:val="0"/>
      <w:marTop w:val="0"/>
      <w:marBottom w:val="0"/>
      <w:divBdr>
        <w:top w:val="none" w:sz="0" w:space="0" w:color="auto"/>
        <w:left w:val="none" w:sz="0" w:space="0" w:color="auto"/>
        <w:bottom w:val="none" w:sz="0" w:space="0" w:color="auto"/>
        <w:right w:val="none" w:sz="0" w:space="0" w:color="auto"/>
      </w:divBdr>
    </w:div>
    <w:div w:id="747269871">
      <w:bodyDiv w:val="1"/>
      <w:marLeft w:val="0"/>
      <w:marRight w:val="0"/>
      <w:marTop w:val="0"/>
      <w:marBottom w:val="0"/>
      <w:divBdr>
        <w:top w:val="none" w:sz="0" w:space="0" w:color="auto"/>
        <w:left w:val="none" w:sz="0" w:space="0" w:color="auto"/>
        <w:bottom w:val="none" w:sz="0" w:space="0" w:color="auto"/>
        <w:right w:val="none" w:sz="0" w:space="0" w:color="auto"/>
      </w:divBdr>
    </w:div>
    <w:div w:id="765424800">
      <w:bodyDiv w:val="1"/>
      <w:marLeft w:val="0"/>
      <w:marRight w:val="0"/>
      <w:marTop w:val="0"/>
      <w:marBottom w:val="0"/>
      <w:divBdr>
        <w:top w:val="none" w:sz="0" w:space="0" w:color="auto"/>
        <w:left w:val="none" w:sz="0" w:space="0" w:color="auto"/>
        <w:bottom w:val="none" w:sz="0" w:space="0" w:color="auto"/>
        <w:right w:val="none" w:sz="0" w:space="0" w:color="auto"/>
      </w:divBdr>
    </w:div>
    <w:div w:id="769737025">
      <w:bodyDiv w:val="1"/>
      <w:marLeft w:val="0"/>
      <w:marRight w:val="0"/>
      <w:marTop w:val="0"/>
      <w:marBottom w:val="0"/>
      <w:divBdr>
        <w:top w:val="none" w:sz="0" w:space="0" w:color="auto"/>
        <w:left w:val="none" w:sz="0" w:space="0" w:color="auto"/>
        <w:bottom w:val="none" w:sz="0" w:space="0" w:color="auto"/>
        <w:right w:val="none" w:sz="0" w:space="0" w:color="auto"/>
      </w:divBdr>
    </w:div>
    <w:div w:id="770397909">
      <w:bodyDiv w:val="1"/>
      <w:marLeft w:val="0"/>
      <w:marRight w:val="0"/>
      <w:marTop w:val="0"/>
      <w:marBottom w:val="0"/>
      <w:divBdr>
        <w:top w:val="none" w:sz="0" w:space="0" w:color="auto"/>
        <w:left w:val="none" w:sz="0" w:space="0" w:color="auto"/>
        <w:bottom w:val="none" w:sz="0" w:space="0" w:color="auto"/>
        <w:right w:val="none" w:sz="0" w:space="0" w:color="auto"/>
      </w:divBdr>
    </w:div>
    <w:div w:id="770927837">
      <w:bodyDiv w:val="1"/>
      <w:marLeft w:val="0"/>
      <w:marRight w:val="0"/>
      <w:marTop w:val="0"/>
      <w:marBottom w:val="0"/>
      <w:divBdr>
        <w:top w:val="none" w:sz="0" w:space="0" w:color="auto"/>
        <w:left w:val="none" w:sz="0" w:space="0" w:color="auto"/>
        <w:bottom w:val="none" w:sz="0" w:space="0" w:color="auto"/>
        <w:right w:val="none" w:sz="0" w:space="0" w:color="auto"/>
      </w:divBdr>
    </w:div>
    <w:div w:id="836844571">
      <w:bodyDiv w:val="1"/>
      <w:marLeft w:val="0"/>
      <w:marRight w:val="0"/>
      <w:marTop w:val="0"/>
      <w:marBottom w:val="0"/>
      <w:divBdr>
        <w:top w:val="none" w:sz="0" w:space="0" w:color="auto"/>
        <w:left w:val="none" w:sz="0" w:space="0" w:color="auto"/>
        <w:bottom w:val="none" w:sz="0" w:space="0" w:color="auto"/>
        <w:right w:val="none" w:sz="0" w:space="0" w:color="auto"/>
      </w:divBdr>
    </w:div>
    <w:div w:id="841819810">
      <w:bodyDiv w:val="1"/>
      <w:marLeft w:val="0"/>
      <w:marRight w:val="0"/>
      <w:marTop w:val="0"/>
      <w:marBottom w:val="0"/>
      <w:divBdr>
        <w:top w:val="none" w:sz="0" w:space="0" w:color="auto"/>
        <w:left w:val="none" w:sz="0" w:space="0" w:color="auto"/>
        <w:bottom w:val="none" w:sz="0" w:space="0" w:color="auto"/>
        <w:right w:val="none" w:sz="0" w:space="0" w:color="auto"/>
      </w:divBdr>
    </w:div>
    <w:div w:id="842431501">
      <w:bodyDiv w:val="1"/>
      <w:marLeft w:val="0"/>
      <w:marRight w:val="0"/>
      <w:marTop w:val="0"/>
      <w:marBottom w:val="0"/>
      <w:divBdr>
        <w:top w:val="none" w:sz="0" w:space="0" w:color="auto"/>
        <w:left w:val="none" w:sz="0" w:space="0" w:color="auto"/>
        <w:bottom w:val="none" w:sz="0" w:space="0" w:color="auto"/>
        <w:right w:val="none" w:sz="0" w:space="0" w:color="auto"/>
      </w:divBdr>
    </w:div>
    <w:div w:id="865943130">
      <w:bodyDiv w:val="1"/>
      <w:marLeft w:val="0"/>
      <w:marRight w:val="0"/>
      <w:marTop w:val="0"/>
      <w:marBottom w:val="0"/>
      <w:divBdr>
        <w:top w:val="none" w:sz="0" w:space="0" w:color="auto"/>
        <w:left w:val="none" w:sz="0" w:space="0" w:color="auto"/>
        <w:bottom w:val="none" w:sz="0" w:space="0" w:color="auto"/>
        <w:right w:val="none" w:sz="0" w:space="0" w:color="auto"/>
      </w:divBdr>
    </w:div>
    <w:div w:id="903249789">
      <w:bodyDiv w:val="1"/>
      <w:marLeft w:val="0"/>
      <w:marRight w:val="0"/>
      <w:marTop w:val="0"/>
      <w:marBottom w:val="0"/>
      <w:divBdr>
        <w:top w:val="none" w:sz="0" w:space="0" w:color="auto"/>
        <w:left w:val="none" w:sz="0" w:space="0" w:color="auto"/>
        <w:bottom w:val="none" w:sz="0" w:space="0" w:color="auto"/>
        <w:right w:val="none" w:sz="0" w:space="0" w:color="auto"/>
      </w:divBdr>
    </w:div>
    <w:div w:id="927419435">
      <w:bodyDiv w:val="1"/>
      <w:marLeft w:val="0"/>
      <w:marRight w:val="0"/>
      <w:marTop w:val="0"/>
      <w:marBottom w:val="0"/>
      <w:divBdr>
        <w:top w:val="none" w:sz="0" w:space="0" w:color="auto"/>
        <w:left w:val="none" w:sz="0" w:space="0" w:color="auto"/>
        <w:bottom w:val="none" w:sz="0" w:space="0" w:color="auto"/>
        <w:right w:val="none" w:sz="0" w:space="0" w:color="auto"/>
      </w:divBdr>
    </w:div>
    <w:div w:id="928853686">
      <w:bodyDiv w:val="1"/>
      <w:marLeft w:val="0"/>
      <w:marRight w:val="0"/>
      <w:marTop w:val="0"/>
      <w:marBottom w:val="0"/>
      <w:divBdr>
        <w:top w:val="none" w:sz="0" w:space="0" w:color="auto"/>
        <w:left w:val="none" w:sz="0" w:space="0" w:color="auto"/>
        <w:bottom w:val="none" w:sz="0" w:space="0" w:color="auto"/>
        <w:right w:val="none" w:sz="0" w:space="0" w:color="auto"/>
      </w:divBdr>
    </w:div>
    <w:div w:id="933973918">
      <w:bodyDiv w:val="1"/>
      <w:marLeft w:val="0"/>
      <w:marRight w:val="0"/>
      <w:marTop w:val="0"/>
      <w:marBottom w:val="0"/>
      <w:divBdr>
        <w:top w:val="none" w:sz="0" w:space="0" w:color="auto"/>
        <w:left w:val="none" w:sz="0" w:space="0" w:color="auto"/>
        <w:bottom w:val="none" w:sz="0" w:space="0" w:color="auto"/>
        <w:right w:val="none" w:sz="0" w:space="0" w:color="auto"/>
      </w:divBdr>
    </w:div>
    <w:div w:id="942735767">
      <w:bodyDiv w:val="1"/>
      <w:marLeft w:val="0"/>
      <w:marRight w:val="0"/>
      <w:marTop w:val="0"/>
      <w:marBottom w:val="0"/>
      <w:divBdr>
        <w:top w:val="none" w:sz="0" w:space="0" w:color="auto"/>
        <w:left w:val="none" w:sz="0" w:space="0" w:color="auto"/>
        <w:bottom w:val="none" w:sz="0" w:space="0" w:color="auto"/>
        <w:right w:val="none" w:sz="0" w:space="0" w:color="auto"/>
      </w:divBdr>
    </w:div>
    <w:div w:id="995260860">
      <w:bodyDiv w:val="1"/>
      <w:marLeft w:val="0"/>
      <w:marRight w:val="0"/>
      <w:marTop w:val="0"/>
      <w:marBottom w:val="0"/>
      <w:divBdr>
        <w:top w:val="none" w:sz="0" w:space="0" w:color="auto"/>
        <w:left w:val="none" w:sz="0" w:space="0" w:color="auto"/>
        <w:bottom w:val="none" w:sz="0" w:space="0" w:color="auto"/>
        <w:right w:val="none" w:sz="0" w:space="0" w:color="auto"/>
      </w:divBdr>
    </w:div>
    <w:div w:id="1062480377">
      <w:bodyDiv w:val="1"/>
      <w:marLeft w:val="0"/>
      <w:marRight w:val="0"/>
      <w:marTop w:val="0"/>
      <w:marBottom w:val="0"/>
      <w:divBdr>
        <w:top w:val="none" w:sz="0" w:space="0" w:color="auto"/>
        <w:left w:val="none" w:sz="0" w:space="0" w:color="auto"/>
        <w:bottom w:val="none" w:sz="0" w:space="0" w:color="auto"/>
        <w:right w:val="none" w:sz="0" w:space="0" w:color="auto"/>
      </w:divBdr>
    </w:div>
    <w:div w:id="1077674925">
      <w:bodyDiv w:val="1"/>
      <w:marLeft w:val="0"/>
      <w:marRight w:val="0"/>
      <w:marTop w:val="0"/>
      <w:marBottom w:val="0"/>
      <w:divBdr>
        <w:top w:val="none" w:sz="0" w:space="0" w:color="auto"/>
        <w:left w:val="none" w:sz="0" w:space="0" w:color="auto"/>
        <w:bottom w:val="none" w:sz="0" w:space="0" w:color="auto"/>
        <w:right w:val="none" w:sz="0" w:space="0" w:color="auto"/>
      </w:divBdr>
    </w:div>
    <w:div w:id="1080058415">
      <w:bodyDiv w:val="1"/>
      <w:marLeft w:val="0"/>
      <w:marRight w:val="0"/>
      <w:marTop w:val="0"/>
      <w:marBottom w:val="0"/>
      <w:divBdr>
        <w:top w:val="none" w:sz="0" w:space="0" w:color="auto"/>
        <w:left w:val="none" w:sz="0" w:space="0" w:color="auto"/>
        <w:bottom w:val="none" w:sz="0" w:space="0" w:color="auto"/>
        <w:right w:val="none" w:sz="0" w:space="0" w:color="auto"/>
      </w:divBdr>
    </w:div>
    <w:div w:id="1137063291">
      <w:bodyDiv w:val="1"/>
      <w:marLeft w:val="0"/>
      <w:marRight w:val="0"/>
      <w:marTop w:val="0"/>
      <w:marBottom w:val="0"/>
      <w:divBdr>
        <w:top w:val="none" w:sz="0" w:space="0" w:color="auto"/>
        <w:left w:val="none" w:sz="0" w:space="0" w:color="auto"/>
        <w:bottom w:val="none" w:sz="0" w:space="0" w:color="auto"/>
        <w:right w:val="none" w:sz="0" w:space="0" w:color="auto"/>
      </w:divBdr>
    </w:div>
    <w:div w:id="1152481892">
      <w:bodyDiv w:val="1"/>
      <w:marLeft w:val="0"/>
      <w:marRight w:val="0"/>
      <w:marTop w:val="0"/>
      <w:marBottom w:val="0"/>
      <w:divBdr>
        <w:top w:val="none" w:sz="0" w:space="0" w:color="auto"/>
        <w:left w:val="none" w:sz="0" w:space="0" w:color="auto"/>
        <w:bottom w:val="none" w:sz="0" w:space="0" w:color="auto"/>
        <w:right w:val="none" w:sz="0" w:space="0" w:color="auto"/>
      </w:divBdr>
    </w:div>
    <w:div w:id="1163082122">
      <w:bodyDiv w:val="1"/>
      <w:marLeft w:val="0"/>
      <w:marRight w:val="0"/>
      <w:marTop w:val="0"/>
      <w:marBottom w:val="0"/>
      <w:divBdr>
        <w:top w:val="none" w:sz="0" w:space="0" w:color="auto"/>
        <w:left w:val="none" w:sz="0" w:space="0" w:color="auto"/>
        <w:bottom w:val="none" w:sz="0" w:space="0" w:color="auto"/>
        <w:right w:val="none" w:sz="0" w:space="0" w:color="auto"/>
      </w:divBdr>
    </w:div>
    <w:div w:id="1168403597">
      <w:bodyDiv w:val="1"/>
      <w:marLeft w:val="0"/>
      <w:marRight w:val="0"/>
      <w:marTop w:val="0"/>
      <w:marBottom w:val="0"/>
      <w:divBdr>
        <w:top w:val="none" w:sz="0" w:space="0" w:color="auto"/>
        <w:left w:val="none" w:sz="0" w:space="0" w:color="auto"/>
        <w:bottom w:val="none" w:sz="0" w:space="0" w:color="auto"/>
        <w:right w:val="none" w:sz="0" w:space="0" w:color="auto"/>
      </w:divBdr>
    </w:div>
    <w:div w:id="1178696527">
      <w:bodyDiv w:val="1"/>
      <w:marLeft w:val="0"/>
      <w:marRight w:val="0"/>
      <w:marTop w:val="0"/>
      <w:marBottom w:val="0"/>
      <w:divBdr>
        <w:top w:val="none" w:sz="0" w:space="0" w:color="auto"/>
        <w:left w:val="none" w:sz="0" w:space="0" w:color="auto"/>
        <w:bottom w:val="none" w:sz="0" w:space="0" w:color="auto"/>
        <w:right w:val="none" w:sz="0" w:space="0" w:color="auto"/>
      </w:divBdr>
    </w:div>
    <w:div w:id="1188329590">
      <w:bodyDiv w:val="1"/>
      <w:marLeft w:val="0"/>
      <w:marRight w:val="0"/>
      <w:marTop w:val="0"/>
      <w:marBottom w:val="0"/>
      <w:divBdr>
        <w:top w:val="none" w:sz="0" w:space="0" w:color="auto"/>
        <w:left w:val="none" w:sz="0" w:space="0" w:color="auto"/>
        <w:bottom w:val="none" w:sz="0" w:space="0" w:color="auto"/>
        <w:right w:val="none" w:sz="0" w:space="0" w:color="auto"/>
      </w:divBdr>
    </w:div>
    <w:div w:id="1190071414">
      <w:bodyDiv w:val="1"/>
      <w:marLeft w:val="0"/>
      <w:marRight w:val="0"/>
      <w:marTop w:val="0"/>
      <w:marBottom w:val="0"/>
      <w:divBdr>
        <w:top w:val="none" w:sz="0" w:space="0" w:color="auto"/>
        <w:left w:val="none" w:sz="0" w:space="0" w:color="auto"/>
        <w:bottom w:val="none" w:sz="0" w:space="0" w:color="auto"/>
        <w:right w:val="none" w:sz="0" w:space="0" w:color="auto"/>
      </w:divBdr>
    </w:div>
    <w:div w:id="1193107460">
      <w:bodyDiv w:val="1"/>
      <w:marLeft w:val="0"/>
      <w:marRight w:val="0"/>
      <w:marTop w:val="0"/>
      <w:marBottom w:val="0"/>
      <w:divBdr>
        <w:top w:val="none" w:sz="0" w:space="0" w:color="auto"/>
        <w:left w:val="none" w:sz="0" w:space="0" w:color="auto"/>
        <w:bottom w:val="none" w:sz="0" w:space="0" w:color="auto"/>
        <w:right w:val="none" w:sz="0" w:space="0" w:color="auto"/>
      </w:divBdr>
    </w:div>
    <w:div w:id="1193573335">
      <w:bodyDiv w:val="1"/>
      <w:marLeft w:val="0"/>
      <w:marRight w:val="0"/>
      <w:marTop w:val="0"/>
      <w:marBottom w:val="0"/>
      <w:divBdr>
        <w:top w:val="none" w:sz="0" w:space="0" w:color="auto"/>
        <w:left w:val="none" w:sz="0" w:space="0" w:color="auto"/>
        <w:bottom w:val="none" w:sz="0" w:space="0" w:color="auto"/>
        <w:right w:val="none" w:sz="0" w:space="0" w:color="auto"/>
      </w:divBdr>
    </w:div>
    <w:div w:id="1206403907">
      <w:bodyDiv w:val="1"/>
      <w:marLeft w:val="0"/>
      <w:marRight w:val="0"/>
      <w:marTop w:val="0"/>
      <w:marBottom w:val="0"/>
      <w:divBdr>
        <w:top w:val="none" w:sz="0" w:space="0" w:color="auto"/>
        <w:left w:val="none" w:sz="0" w:space="0" w:color="auto"/>
        <w:bottom w:val="none" w:sz="0" w:space="0" w:color="auto"/>
        <w:right w:val="none" w:sz="0" w:space="0" w:color="auto"/>
      </w:divBdr>
    </w:div>
    <w:div w:id="1208375964">
      <w:bodyDiv w:val="1"/>
      <w:marLeft w:val="0"/>
      <w:marRight w:val="0"/>
      <w:marTop w:val="0"/>
      <w:marBottom w:val="0"/>
      <w:divBdr>
        <w:top w:val="none" w:sz="0" w:space="0" w:color="auto"/>
        <w:left w:val="none" w:sz="0" w:space="0" w:color="auto"/>
        <w:bottom w:val="none" w:sz="0" w:space="0" w:color="auto"/>
        <w:right w:val="none" w:sz="0" w:space="0" w:color="auto"/>
      </w:divBdr>
    </w:div>
    <w:div w:id="1216044234">
      <w:bodyDiv w:val="1"/>
      <w:marLeft w:val="0"/>
      <w:marRight w:val="0"/>
      <w:marTop w:val="0"/>
      <w:marBottom w:val="0"/>
      <w:divBdr>
        <w:top w:val="none" w:sz="0" w:space="0" w:color="auto"/>
        <w:left w:val="none" w:sz="0" w:space="0" w:color="auto"/>
        <w:bottom w:val="none" w:sz="0" w:space="0" w:color="auto"/>
        <w:right w:val="none" w:sz="0" w:space="0" w:color="auto"/>
      </w:divBdr>
    </w:div>
    <w:div w:id="1217934764">
      <w:bodyDiv w:val="1"/>
      <w:marLeft w:val="0"/>
      <w:marRight w:val="0"/>
      <w:marTop w:val="0"/>
      <w:marBottom w:val="0"/>
      <w:divBdr>
        <w:top w:val="none" w:sz="0" w:space="0" w:color="auto"/>
        <w:left w:val="none" w:sz="0" w:space="0" w:color="auto"/>
        <w:bottom w:val="none" w:sz="0" w:space="0" w:color="auto"/>
        <w:right w:val="none" w:sz="0" w:space="0" w:color="auto"/>
      </w:divBdr>
    </w:div>
    <w:div w:id="1221750680">
      <w:bodyDiv w:val="1"/>
      <w:marLeft w:val="0"/>
      <w:marRight w:val="0"/>
      <w:marTop w:val="0"/>
      <w:marBottom w:val="0"/>
      <w:divBdr>
        <w:top w:val="none" w:sz="0" w:space="0" w:color="auto"/>
        <w:left w:val="none" w:sz="0" w:space="0" w:color="auto"/>
        <w:bottom w:val="none" w:sz="0" w:space="0" w:color="auto"/>
        <w:right w:val="none" w:sz="0" w:space="0" w:color="auto"/>
      </w:divBdr>
    </w:div>
    <w:div w:id="1230580065">
      <w:bodyDiv w:val="1"/>
      <w:marLeft w:val="0"/>
      <w:marRight w:val="0"/>
      <w:marTop w:val="0"/>
      <w:marBottom w:val="0"/>
      <w:divBdr>
        <w:top w:val="none" w:sz="0" w:space="0" w:color="auto"/>
        <w:left w:val="none" w:sz="0" w:space="0" w:color="auto"/>
        <w:bottom w:val="none" w:sz="0" w:space="0" w:color="auto"/>
        <w:right w:val="none" w:sz="0" w:space="0" w:color="auto"/>
      </w:divBdr>
    </w:div>
    <w:div w:id="1236629679">
      <w:bodyDiv w:val="1"/>
      <w:marLeft w:val="0"/>
      <w:marRight w:val="0"/>
      <w:marTop w:val="0"/>
      <w:marBottom w:val="0"/>
      <w:divBdr>
        <w:top w:val="none" w:sz="0" w:space="0" w:color="auto"/>
        <w:left w:val="none" w:sz="0" w:space="0" w:color="auto"/>
        <w:bottom w:val="none" w:sz="0" w:space="0" w:color="auto"/>
        <w:right w:val="none" w:sz="0" w:space="0" w:color="auto"/>
      </w:divBdr>
    </w:div>
    <w:div w:id="1238175320">
      <w:bodyDiv w:val="1"/>
      <w:marLeft w:val="0"/>
      <w:marRight w:val="0"/>
      <w:marTop w:val="0"/>
      <w:marBottom w:val="0"/>
      <w:divBdr>
        <w:top w:val="none" w:sz="0" w:space="0" w:color="auto"/>
        <w:left w:val="none" w:sz="0" w:space="0" w:color="auto"/>
        <w:bottom w:val="none" w:sz="0" w:space="0" w:color="auto"/>
        <w:right w:val="none" w:sz="0" w:space="0" w:color="auto"/>
      </w:divBdr>
    </w:div>
    <w:div w:id="1239443448">
      <w:bodyDiv w:val="1"/>
      <w:marLeft w:val="0"/>
      <w:marRight w:val="0"/>
      <w:marTop w:val="0"/>
      <w:marBottom w:val="0"/>
      <w:divBdr>
        <w:top w:val="none" w:sz="0" w:space="0" w:color="auto"/>
        <w:left w:val="none" w:sz="0" w:space="0" w:color="auto"/>
        <w:bottom w:val="none" w:sz="0" w:space="0" w:color="auto"/>
        <w:right w:val="none" w:sz="0" w:space="0" w:color="auto"/>
      </w:divBdr>
    </w:div>
    <w:div w:id="1260605794">
      <w:bodyDiv w:val="1"/>
      <w:marLeft w:val="0"/>
      <w:marRight w:val="0"/>
      <w:marTop w:val="0"/>
      <w:marBottom w:val="0"/>
      <w:divBdr>
        <w:top w:val="none" w:sz="0" w:space="0" w:color="auto"/>
        <w:left w:val="none" w:sz="0" w:space="0" w:color="auto"/>
        <w:bottom w:val="none" w:sz="0" w:space="0" w:color="auto"/>
        <w:right w:val="none" w:sz="0" w:space="0" w:color="auto"/>
      </w:divBdr>
    </w:div>
    <w:div w:id="1261792217">
      <w:bodyDiv w:val="1"/>
      <w:marLeft w:val="0"/>
      <w:marRight w:val="0"/>
      <w:marTop w:val="0"/>
      <w:marBottom w:val="0"/>
      <w:divBdr>
        <w:top w:val="none" w:sz="0" w:space="0" w:color="auto"/>
        <w:left w:val="none" w:sz="0" w:space="0" w:color="auto"/>
        <w:bottom w:val="none" w:sz="0" w:space="0" w:color="auto"/>
        <w:right w:val="none" w:sz="0" w:space="0" w:color="auto"/>
      </w:divBdr>
    </w:div>
    <w:div w:id="1290160664">
      <w:bodyDiv w:val="1"/>
      <w:marLeft w:val="0"/>
      <w:marRight w:val="0"/>
      <w:marTop w:val="0"/>
      <w:marBottom w:val="0"/>
      <w:divBdr>
        <w:top w:val="none" w:sz="0" w:space="0" w:color="auto"/>
        <w:left w:val="none" w:sz="0" w:space="0" w:color="auto"/>
        <w:bottom w:val="none" w:sz="0" w:space="0" w:color="auto"/>
        <w:right w:val="none" w:sz="0" w:space="0" w:color="auto"/>
      </w:divBdr>
    </w:div>
    <w:div w:id="1295066478">
      <w:bodyDiv w:val="1"/>
      <w:marLeft w:val="0"/>
      <w:marRight w:val="0"/>
      <w:marTop w:val="0"/>
      <w:marBottom w:val="0"/>
      <w:divBdr>
        <w:top w:val="none" w:sz="0" w:space="0" w:color="auto"/>
        <w:left w:val="none" w:sz="0" w:space="0" w:color="auto"/>
        <w:bottom w:val="none" w:sz="0" w:space="0" w:color="auto"/>
        <w:right w:val="none" w:sz="0" w:space="0" w:color="auto"/>
      </w:divBdr>
    </w:div>
    <w:div w:id="1318680488">
      <w:bodyDiv w:val="1"/>
      <w:marLeft w:val="0"/>
      <w:marRight w:val="0"/>
      <w:marTop w:val="0"/>
      <w:marBottom w:val="0"/>
      <w:divBdr>
        <w:top w:val="none" w:sz="0" w:space="0" w:color="auto"/>
        <w:left w:val="none" w:sz="0" w:space="0" w:color="auto"/>
        <w:bottom w:val="none" w:sz="0" w:space="0" w:color="auto"/>
        <w:right w:val="none" w:sz="0" w:space="0" w:color="auto"/>
      </w:divBdr>
    </w:div>
    <w:div w:id="1322542560">
      <w:bodyDiv w:val="1"/>
      <w:marLeft w:val="0"/>
      <w:marRight w:val="0"/>
      <w:marTop w:val="0"/>
      <w:marBottom w:val="0"/>
      <w:divBdr>
        <w:top w:val="none" w:sz="0" w:space="0" w:color="auto"/>
        <w:left w:val="none" w:sz="0" w:space="0" w:color="auto"/>
        <w:bottom w:val="none" w:sz="0" w:space="0" w:color="auto"/>
        <w:right w:val="none" w:sz="0" w:space="0" w:color="auto"/>
      </w:divBdr>
    </w:div>
    <w:div w:id="1338654059">
      <w:bodyDiv w:val="1"/>
      <w:marLeft w:val="0"/>
      <w:marRight w:val="0"/>
      <w:marTop w:val="0"/>
      <w:marBottom w:val="0"/>
      <w:divBdr>
        <w:top w:val="none" w:sz="0" w:space="0" w:color="auto"/>
        <w:left w:val="none" w:sz="0" w:space="0" w:color="auto"/>
        <w:bottom w:val="none" w:sz="0" w:space="0" w:color="auto"/>
        <w:right w:val="none" w:sz="0" w:space="0" w:color="auto"/>
      </w:divBdr>
    </w:div>
    <w:div w:id="1347709841">
      <w:bodyDiv w:val="1"/>
      <w:marLeft w:val="0"/>
      <w:marRight w:val="0"/>
      <w:marTop w:val="0"/>
      <w:marBottom w:val="0"/>
      <w:divBdr>
        <w:top w:val="none" w:sz="0" w:space="0" w:color="auto"/>
        <w:left w:val="none" w:sz="0" w:space="0" w:color="auto"/>
        <w:bottom w:val="none" w:sz="0" w:space="0" w:color="auto"/>
        <w:right w:val="none" w:sz="0" w:space="0" w:color="auto"/>
      </w:divBdr>
    </w:div>
    <w:div w:id="1387221099">
      <w:bodyDiv w:val="1"/>
      <w:marLeft w:val="0"/>
      <w:marRight w:val="0"/>
      <w:marTop w:val="0"/>
      <w:marBottom w:val="0"/>
      <w:divBdr>
        <w:top w:val="none" w:sz="0" w:space="0" w:color="auto"/>
        <w:left w:val="none" w:sz="0" w:space="0" w:color="auto"/>
        <w:bottom w:val="none" w:sz="0" w:space="0" w:color="auto"/>
        <w:right w:val="none" w:sz="0" w:space="0" w:color="auto"/>
      </w:divBdr>
    </w:div>
    <w:div w:id="1393961207">
      <w:bodyDiv w:val="1"/>
      <w:marLeft w:val="0"/>
      <w:marRight w:val="0"/>
      <w:marTop w:val="0"/>
      <w:marBottom w:val="0"/>
      <w:divBdr>
        <w:top w:val="none" w:sz="0" w:space="0" w:color="auto"/>
        <w:left w:val="none" w:sz="0" w:space="0" w:color="auto"/>
        <w:bottom w:val="none" w:sz="0" w:space="0" w:color="auto"/>
        <w:right w:val="none" w:sz="0" w:space="0" w:color="auto"/>
      </w:divBdr>
    </w:div>
    <w:div w:id="1395590106">
      <w:bodyDiv w:val="1"/>
      <w:marLeft w:val="0"/>
      <w:marRight w:val="0"/>
      <w:marTop w:val="0"/>
      <w:marBottom w:val="0"/>
      <w:divBdr>
        <w:top w:val="none" w:sz="0" w:space="0" w:color="auto"/>
        <w:left w:val="none" w:sz="0" w:space="0" w:color="auto"/>
        <w:bottom w:val="none" w:sz="0" w:space="0" w:color="auto"/>
        <w:right w:val="none" w:sz="0" w:space="0" w:color="auto"/>
      </w:divBdr>
    </w:div>
    <w:div w:id="1412704180">
      <w:bodyDiv w:val="1"/>
      <w:marLeft w:val="0"/>
      <w:marRight w:val="0"/>
      <w:marTop w:val="0"/>
      <w:marBottom w:val="0"/>
      <w:divBdr>
        <w:top w:val="none" w:sz="0" w:space="0" w:color="auto"/>
        <w:left w:val="none" w:sz="0" w:space="0" w:color="auto"/>
        <w:bottom w:val="none" w:sz="0" w:space="0" w:color="auto"/>
        <w:right w:val="none" w:sz="0" w:space="0" w:color="auto"/>
      </w:divBdr>
    </w:div>
    <w:div w:id="1424108234">
      <w:bodyDiv w:val="1"/>
      <w:marLeft w:val="0"/>
      <w:marRight w:val="0"/>
      <w:marTop w:val="0"/>
      <w:marBottom w:val="0"/>
      <w:divBdr>
        <w:top w:val="none" w:sz="0" w:space="0" w:color="auto"/>
        <w:left w:val="none" w:sz="0" w:space="0" w:color="auto"/>
        <w:bottom w:val="none" w:sz="0" w:space="0" w:color="auto"/>
        <w:right w:val="none" w:sz="0" w:space="0" w:color="auto"/>
      </w:divBdr>
    </w:div>
    <w:div w:id="1474636263">
      <w:bodyDiv w:val="1"/>
      <w:marLeft w:val="0"/>
      <w:marRight w:val="0"/>
      <w:marTop w:val="0"/>
      <w:marBottom w:val="0"/>
      <w:divBdr>
        <w:top w:val="none" w:sz="0" w:space="0" w:color="auto"/>
        <w:left w:val="none" w:sz="0" w:space="0" w:color="auto"/>
        <w:bottom w:val="none" w:sz="0" w:space="0" w:color="auto"/>
        <w:right w:val="none" w:sz="0" w:space="0" w:color="auto"/>
      </w:divBdr>
    </w:div>
    <w:div w:id="1476794158">
      <w:bodyDiv w:val="1"/>
      <w:marLeft w:val="0"/>
      <w:marRight w:val="0"/>
      <w:marTop w:val="0"/>
      <w:marBottom w:val="0"/>
      <w:divBdr>
        <w:top w:val="none" w:sz="0" w:space="0" w:color="auto"/>
        <w:left w:val="none" w:sz="0" w:space="0" w:color="auto"/>
        <w:bottom w:val="none" w:sz="0" w:space="0" w:color="auto"/>
        <w:right w:val="none" w:sz="0" w:space="0" w:color="auto"/>
      </w:divBdr>
    </w:div>
    <w:div w:id="1477721268">
      <w:bodyDiv w:val="1"/>
      <w:marLeft w:val="0"/>
      <w:marRight w:val="0"/>
      <w:marTop w:val="0"/>
      <w:marBottom w:val="0"/>
      <w:divBdr>
        <w:top w:val="none" w:sz="0" w:space="0" w:color="auto"/>
        <w:left w:val="none" w:sz="0" w:space="0" w:color="auto"/>
        <w:bottom w:val="none" w:sz="0" w:space="0" w:color="auto"/>
        <w:right w:val="none" w:sz="0" w:space="0" w:color="auto"/>
      </w:divBdr>
    </w:div>
    <w:div w:id="1486433709">
      <w:bodyDiv w:val="1"/>
      <w:marLeft w:val="0"/>
      <w:marRight w:val="0"/>
      <w:marTop w:val="0"/>
      <w:marBottom w:val="0"/>
      <w:divBdr>
        <w:top w:val="none" w:sz="0" w:space="0" w:color="auto"/>
        <w:left w:val="none" w:sz="0" w:space="0" w:color="auto"/>
        <w:bottom w:val="none" w:sz="0" w:space="0" w:color="auto"/>
        <w:right w:val="none" w:sz="0" w:space="0" w:color="auto"/>
      </w:divBdr>
    </w:div>
    <w:div w:id="1496723368">
      <w:bodyDiv w:val="1"/>
      <w:marLeft w:val="0"/>
      <w:marRight w:val="0"/>
      <w:marTop w:val="0"/>
      <w:marBottom w:val="0"/>
      <w:divBdr>
        <w:top w:val="none" w:sz="0" w:space="0" w:color="auto"/>
        <w:left w:val="none" w:sz="0" w:space="0" w:color="auto"/>
        <w:bottom w:val="none" w:sz="0" w:space="0" w:color="auto"/>
        <w:right w:val="none" w:sz="0" w:space="0" w:color="auto"/>
      </w:divBdr>
    </w:div>
    <w:div w:id="1512724796">
      <w:bodyDiv w:val="1"/>
      <w:marLeft w:val="0"/>
      <w:marRight w:val="0"/>
      <w:marTop w:val="0"/>
      <w:marBottom w:val="0"/>
      <w:divBdr>
        <w:top w:val="none" w:sz="0" w:space="0" w:color="auto"/>
        <w:left w:val="none" w:sz="0" w:space="0" w:color="auto"/>
        <w:bottom w:val="none" w:sz="0" w:space="0" w:color="auto"/>
        <w:right w:val="none" w:sz="0" w:space="0" w:color="auto"/>
      </w:divBdr>
    </w:div>
    <w:div w:id="1523130999">
      <w:bodyDiv w:val="1"/>
      <w:marLeft w:val="0"/>
      <w:marRight w:val="0"/>
      <w:marTop w:val="0"/>
      <w:marBottom w:val="0"/>
      <w:divBdr>
        <w:top w:val="none" w:sz="0" w:space="0" w:color="auto"/>
        <w:left w:val="none" w:sz="0" w:space="0" w:color="auto"/>
        <w:bottom w:val="none" w:sz="0" w:space="0" w:color="auto"/>
        <w:right w:val="none" w:sz="0" w:space="0" w:color="auto"/>
      </w:divBdr>
    </w:div>
    <w:div w:id="1536196518">
      <w:bodyDiv w:val="1"/>
      <w:marLeft w:val="0"/>
      <w:marRight w:val="0"/>
      <w:marTop w:val="0"/>
      <w:marBottom w:val="0"/>
      <w:divBdr>
        <w:top w:val="none" w:sz="0" w:space="0" w:color="auto"/>
        <w:left w:val="none" w:sz="0" w:space="0" w:color="auto"/>
        <w:bottom w:val="none" w:sz="0" w:space="0" w:color="auto"/>
        <w:right w:val="none" w:sz="0" w:space="0" w:color="auto"/>
      </w:divBdr>
    </w:div>
    <w:div w:id="1536890444">
      <w:bodyDiv w:val="1"/>
      <w:marLeft w:val="0"/>
      <w:marRight w:val="0"/>
      <w:marTop w:val="0"/>
      <w:marBottom w:val="0"/>
      <w:divBdr>
        <w:top w:val="none" w:sz="0" w:space="0" w:color="auto"/>
        <w:left w:val="none" w:sz="0" w:space="0" w:color="auto"/>
        <w:bottom w:val="none" w:sz="0" w:space="0" w:color="auto"/>
        <w:right w:val="none" w:sz="0" w:space="0" w:color="auto"/>
      </w:divBdr>
    </w:div>
    <w:div w:id="1571381945">
      <w:bodyDiv w:val="1"/>
      <w:marLeft w:val="0"/>
      <w:marRight w:val="0"/>
      <w:marTop w:val="0"/>
      <w:marBottom w:val="0"/>
      <w:divBdr>
        <w:top w:val="none" w:sz="0" w:space="0" w:color="auto"/>
        <w:left w:val="none" w:sz="0" w:space="0" w:color="auto"/>
        <w:bottom w:val="none" w:sz="0" w:space="0" w:color="auto"/>
        <w:right w:val="none" w:sz="0" w:space="0" w:color="auto"/>
      </w:divBdr>
    </w:div>
    <w:div w:id="1577200955">
      <w:bodyDiv w:val="1"/>
      <w:marLeft w:val="0"/>
      <w:marRight w:val="0"/>
      <w:marTop w:val="0"/>
      <w:marBottom w:val="0"/>
      <w:divBdr>
        <w:top w:val="none" w:sz="0" w:space="0" w:color="auto"/>
        <w:left w:val="none" w:sz="0" w:space="0" w:color="auto"/>
        <w:bottom w:val="none" w:sz="0" w:space="0" w:color="auto"/>
        <w:right w:val="none" w:sz="0" w:space="0" w:color="auto"/>
      </w:divBdr>
    </w:div>
    <w:div w:id="1631545227">
      <w:bodyDiv w:val="1"/>
      <w:marLeft w:val="0"/>
      <w:marRight w:val="0"/>
      <w:marTop w:val="0"/>
      <w:marBottom w:val="0"/>
      <w:divBdr>
        <w:top w:val="none" w:sz="0" w:space="0" w:color="auto"/>
        <w:left w:val="none" w:sz="0" w:space="0" w:color="auto"/>
        <w:bottom w:val="none" w:sz="0" w:space="0" w:color="auto"/>
        <w:right w:val="none" w:sz="0" w:space="0" w:color="auto"/>
      </w:divBdr>
    </w:div>
    <w:div w:id="1632857226">
      <w:bodyDiv w:val="1"/>
      <w:marLeft w:val="0"/>
      <w:marRight w:val="0"/>
      <w:marTop w:val="0"/>
      <w:marBottom w:val="0"/>
      <w:divBdr>
        <w:top w:val="none" w:sz="0" w:space="0" w:color="auto"/>
        <w:left w:val="none" w:sz="0" w:space="0" w:color="auto"/>
        <w:bottom w:val="none" w:sz="0" w:space="0" w:color="auto"/>
        <w:right w:val="none" w:sz="0" w:space="0" w:color="auto"/>
      </w:divBdr>
    </w:div>
    <w:div w:id="1662808003">
      <w:bodyDiv w:val="1"/>
      <w:marLeft w:val="0"/>
      <w:marRight w:val="0"/>
      <w:marTop w:val="0"/>
      <w:marBottom w:val="0"/>
      <w:divBdr>
        <w:top w:val="none" w:sz="0" w:space="0" w:color="auto"/>
        <w:left w:val="none" w:sz="0" w:space="0" w:color="auto"/>
        <w:bottom w:val="none" w:sz="0" w:space="0" w:color="auto"/>
        <w:right w:val="none" w:sz="0" w:space="0" w:color="auto"/>
      </w:divBdr>
    </w:div>
    <w:div w:id="1677464240">
      <w:bodyDiv w:val="1"/>
      <w:marLeft w:val="0"/>
      <w:marRight w:val="0"/>
      <w:marTop w:val="0"/>
      <w:marBottom w:val="0"/>
      <w:divBdr>
        <w:top w:val="none" w:sz="0" w:space="0" w:color="auto"/>
        <w:left w:val="none" w:sz="0" w:space="0" w:color="auto"/>
        <w:bottom w:val="none" w:sz="0" w:space="0" w:color="auto"/>
        <w:right w:val="none" w:sz="0" w:space="0" w:color="auto"/>
      </w:divBdr>
    </w:div>
    <w:div w:id="1679650956">
      <w:bodyDiv w:val="1"/>
      <w:marLeft w:val="0"/>
      <w:marRight w:val="0"/>
      <w:marTop w:val="0"/>
      <w:marBottom w:val="0"/>
      <w:divBdr>
        <w:top w:val="none" w:sz="0" w:space="0" w:color="auto"/>
        <w:left w:val="none" w:sz="0" w:space="0" w:color="auto"/>
        <w:bottom w:val="none" w:sz="0" w:space="0" w:color="auto"/>
        <w:right w:val="none" w:sz="0" w:space="0" w:color="auto"/>
      </w:divBdr>
    </w:div>
    <w:div w:id="1699352912">
      <w:bodyDiv w:val="1"/>
      <w:marLeft w:val="0"/>
      <w:marRight w:val="0"/>
      <w:marTop w:val="0"/>
      <w:marBottom w:val="0"/>
      <w:divBdr>
        <w:top w:val="none" w:sz="0" w:space="0" w:color="auto"/>
        <w:left w:val="none" w:sz="0" w:space="0" w:color="auto"/>
        <w:bottom w:val="none" w:sz="0" w:space="0" w:color="auto"/>
        <w:right w:val="none" w:sz="0" w:space="0" w:color="auto"/>
      </w:divBdr>
    </w:div>
    <w:div w:id="1700933052">
      <w:bodyDiv w:val="1"/>
      <w:marLeft w:val="0"/>
      <w:marRight w:val="0"/>
      <w:marTop w:val="0"/>
      <w:marBottom w:val="0"/>
      <w:divBdr>
        <w:top w:val="none" w:sz="0" w:space="0" w:color="auto"/>
        <w:left w:val="none" w:sz="0" w:space="0" w:color="auto"/>
        <w:bottom w:val="none" w:sz="0" w:space="0" w:color="auto"/>
        <w:right w:val="none" w:sz="0" w:space="0" w:color="auto"/>
      </w:divBdr>
    </w:div>
    <w:div w:id="1722049794">
      <w:bodyDiv w:val="1"/>
      <w:marLeft w:val="0"/>
      <w:marRight w:val="0"/>
      <w:marTop w:val="0"/>
      <w:marBottom w:val="0"/>
      <w:divBdr>
        <w:top w:val="none" w:sz="0" w:space="0" w:color="auto"/>
        <w:left w:val="none" w:sz="0" w:space="0" w:color="auto"/>
        <w:bottom w:val="none" w:sz="0" w:space="0" w:color="auto"/>
        <w:right w:val="none" w:sz="0" w:space="0" w:color="auto"/>
      </w:divBdr>
    </w:div>
    <w:div w:id="1725331133">
      <w:bodyDiv w:val="1"/>
      <w:marLeft w:val="0"/>
      <w:marRight w:val="0"/>
      <w:marTop w:val="0"/>
      <w:marBottom w:val="0"/>
      <w:divBdr>
        <w:top w:val="none" w:sz="0" w:space="0" w:color="auto"/>
        <w:left w:val="none" w:sz="0" w:space="0" w:color="auto"/>
        <w:bottom w:val="none" w:sz="0" w:space="0" w:color="auto"/>
        <w:right w:val="none" w:sz="0" w:space="0" w:color="auto"/>
      </w:divBdr>
    </w:div>
    <w:div w:id="1726949962">
      <w:bodyDiv w:val="1"/>
      <w:marLeft w:val="0"/>
      <w:marRight w:val="0"/>
      <w:marTop w:val="0"/>
      <w:marBottom w:val="0"/>
      <w:divBdr>
        <w:top w:val="none" w:sz="0" w:space="0" w:color="auto"/>
        <w:left w:val="none" w:sz="0" w:space="0" w:color="auto"/>
        <w:bottom w:val="none" w:sz="0" w:space="0" w:color="auto"/>
        <w:right w:val="none" w:sz="0" w:space="0" w:color="auto"/>
      </w:divBdr>
    </w:div>
    <w:div w:id="1735659493">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67076659">
      <w:bodyDiv w:val="1"/>
      <w:marLeft w:val="0"/>
      <w:marRight w:val="0"/>
      <w:marTop w:val="0"/>
      <w:marBottom w:val="0"/>
      <w:divBdr>
        <w:top w:val="none" w:sz="0" w:space="0" w:color="auto"/>
        <w:left w:val="none" w:sz="0" w:space="0" w:color="auto"/>
        <w:bottom w:val="none" w:sz="0" w:space="0" w:color="auto"/>
        <w:right w:val="none" w:sz="0" w:space="0" w:color="auto"/>
      </w:divBdr>
    </w:div>
    <w:div w:id="1779450718">
      <w:bodyDiv w:val="1"/>
      <w:marLeft w:val="0"/>
      <w:marRight w:val="0"/>
      <w:marTop w:val="0"/>
      <w:marBottom w:val="0"/>
      <w:divBdr>
        <w:top w:val="none" w:sz="0" w:space="0" w:color="auto"/>
        <w:left w:val="none" w:sz="0" w:space="0" w:color="auto"/>
        <w:bottom w:val="none" w:sz="0" w:space="0" w:color="auto"/>
        <w:right w:val="none" w:sz="0" w:space="0" w:color="auto"/>
      </w:divBdr>
    </w:div>
    <w:div w:id="1796827178">
      <w:bodyDiv w:val="1"/>
      <w:marLeft w:val="0"/>
      <w:marRight w:val="0"/>
      <w:marTop w:val="0"/>
      <w:marBottom w:val="0"/>
      <w:divBdr>
        <w:top w:val="none" w:sz="0" w:space="0" w:color="auto"/>
        <w:left w:val="none" w:sz="0" w:space="0" w:color="auto"/>
        <w:bottom w:val="none" w:sz="0" w:space="0" w:color="auto"/>
        <w:right w:val="none" w:sz="0" w:space="0" w:color="auto"/>
      </w:divBdr>
    </w:div>
    <w:div w:id="1814104820">
      <w:bodyDiv w:val="1"/>
      <w:marLeft w:val="0"/>
      <w:marRight w:val="0"/>
      <w:marTop w:val="0"/>
      <w:marBottom w:val="0"/>
      <w:divBdr>
        <w:top w:val="none" w:sz="0" w:space="0" w:color="auto"/>
        <w:left w:val="none" w:sz="0" w:space="0" w:color="auto"/>
        <w:bottom w:val="none" w:sz="0" w:space="0" w:color="auto"/>
        <w:right w:val="none" w:sz="0" w:space="0" w:color="auto"/>
      </w:divBdr>
    </w:div>
    <w:div w:id="1815679546">
      <w:bodyDiv w:val="1"/>
      <w:marLeft w:val="0"/>
      <w:marRight w:val="0"/>
      <w:marTop w:val="0"/>
      <w:marBottom w:val="0"/>
      <w:divBdr>
        <w:top w:val="none" w:sz="0" w:space="0" w:color="auto"/>
        <w:left w:val="none" w:sz="0" w:space="0" w:color="auto"/>
        <w:bottom w:val="none" w:sz="0" w:space="0" w:color="auto"/>
        <w:right w:val="none" w:sz="0" w:space="0" w:color="auto"/>
      </w:divBdr>
    </w:div>
    <w:div w:id="1822428756">
      <w:bodyDiv w:val="1"/>
      <w:marLeft w:val="0"/>
      <w:marRight w:val="0"/>
      <w:marTop w:val="0"/>
      <w:marBottom w:val="0"/>
      <w:divBdr>
        <w:top w:val="none" w:sz="0" w:space="0" w:color="auto"/>
        <w:left w:val="none" w:sz="0" w:space="0" w:color="auto"/>
        <w:bottom w:val="none" w:sz="0" w:space="0" w:color="auto"/>
        <w:right w:val="none" w:sz="0" w:space="0" w:color="auto"/>
      </w:divBdr>
    </w:div>
    <w:div w:id="1829126722">
      <w:bodyDiv w:val="1"/>
      <w:marLeft w:val="0"/>
      <w:marRight w:val="0"/>
      <w:marTop w:val="0"/>
      <w:marBottom w:val="0"/>
      <w:divBdr>
        <w:top w:val="none" w:sz="0" w:space="0" w:color="auto"/>
        <w:left w:val="none" w:sz="0" w:space="0" w:color="auto"/>
        <w:bottom w:val="none" w:sz="0" w:space="0" w:color="auto"/>
        <w:right w:val="none" w:sz="0" w:space="0" w:color="auto"/>
      </w:divBdr>
    </w:div>
    <w:div w:id="1840121261">
      <w:bodyDiv w:val="1"/>
      <w:marLeft w:val="0"/>
      <w:marRight w:val="0"/>
      <w:marTop w:val="0"/>
      <w:marBottom w:val="0"/>
      <w:divBdr>
        <w:top w:val="none" w:sz="0" w:space="0" w:color="auto"/>
        <w:left w:val="none" w:sz="0" w:space="0" w:color="auto"/>
        <w:bottom w:val="none" w:sz="0" w:space="0" w:color="auto"/>
        <w:right w:val="none" w:sz="0" w:space="0" w:color="auto"/>
      </w:divBdr>
    </w:div>
    <w:div w:id="1875146736">
      <w:bodyDiv w:val="1"/>
      <w:marLeft w:val="0"/>
      <w:marRight w:val="0"/>
      <w:marTop w:val="0"/>
      <w:marBottom w:val="0"/>
      <w:divBdr>
        <w:top w:val="none" w:sz="0" w:space="0" w:color="auto"/>
        <w:left w:val="none" w:sz="0" w:space="0" w:color="auto"/>
        <w:bottom w:val="none" w:sz="0" w:space="0" w:color="auto"/>
        <w:right w:val="none" w:sz="0" w:space="0" w:color="auto"/>
      </w:divBdr>
    </w:div>
    <w:div w:id="1906210959">
      <w:bodyDiv w:val="1"/>
      <w:marLeft w:val="0"/>
      <w:marRight w:val="0"/>
      <w:marTop w:val="0"/>
      <w:marBottom w:val="0"/>
      <w:divBdr>
        <w:top w:val="none" w:sz="0" w:space="0" w:color="auto"/>
        <w:left w:val="none" w:sz="0" w:space="0" w:color="auto"/>
        <w:bottom w:val="none" w:sz="0" w:space="0" w:color="auto"/>
        <w:right w:val="none" w:sz="0" w:space="0" w:color="auto"/>
      </w:divBdr>
    </w:div>
    <w:div w:id="2006546931">
      <w:bodyDiv w:val="1"/>
      <w:marLeft w:val="0"/>
      <w:marRight w:val="0"/>
      <w:marTop w:val="0"/>
      <w:marBottom w:val="0"/>
      <w:divBdr>
        <w:top w:val="none" w:sz="0" w:space="0" w:color="auto"/>
        <w:left w:val="none" w:sz="0" w:space="0" w:color="auto"/>
        <w:bottom w:val="none" w:sz="0" w:space="0" w:color="auto"/>
        <w:right w:val="none" w:sz="0" w:space="0" w:color="auto"/>
      </w:divBdr>
    </w:div>
    <w:div w:id="2013950696">
      <w:bodyDiv w:val="1"/>
      <w:marLeft w:val="0"/>
      <w:marRight w:val="0"/>
      <w:marTop w:val="0"/>
      <w:marBottom w:val="0"/>
      <w:divBdr>
        <w:top w:val="none" w:sz="0" w:space="0" w:color="auto"/>
        <w:left w:val="none" w:sz="0" w:space="0" w:color="auto"/>
        <w:bottom w:val="none" w:sz="0" w:space="0" w:color="auto"/>
        <w:right w:val="none" w:sz="0" w:space="0" w:color="auto"/>
      </w:divBdr>
    </w:div>
    <w:div w:id="2046980799">
      <w:bodyDiv w:val="1"/>
      <w:marLeft w:val="0"/>
      <w:marRight w:val="0"/>
      <w:marTop w:val="0"/>
      <w:marBottom w:val="0"/>
      <w:divBdr>
        <w:top w:val="none" w:sz="0" w:space="0" w:color="auto"/>
        <w:left w:val="none" w:sz="0" w:space="0" w:color="auto"/>
        <w:bottom w:val="none" w:sz="0" w:space="0" w:color="auto"/>
        <w:right w:val="none" w:sz="0" w:space="0" w:color="auto"/>
      </w:divBdr>
    </w:div>
    <w:div w:id="2081365665">
      <w:bodyDiv w:val="1"/>
      <w:marLeft w:val="0"/>
      <w:marRight w:val="0"/>
      <w:marTop w:val="0"/>
      <w:marBottom w:val="0"/>
      <w:divBdr>
        <w:top w:val="none" w:sz="0" w:space="0" w:color="auto"/>
        <w:left w:val="none" w:sz="0" w:space="0" w:color="auto"/>
        <w:bottom w:val="none" w:sz="0" w:space="0" w:color="auto"/>
        <w:right w:val="none" w:sz="0" w:space="0" w:color="auto"/>
      </w:divBdr>
    </w:div>
    <w:div w:id="2086998847">
      <w:bodyDiv w:val="1"/>
      <w:marLeft w:val="0"/>
      <w:marRight w:val="0"/>
      <w:marTop w:val="0"/>
      <w:marBottom w:val="0"/>
      <w:divBdr>
        <w:top w:val="none" w:sz="0" w:space="0" w:color="auto"/>
        <w:left w:val="none" w:sz="0" w:space="0" w:color="auto"/>
        <w:bottom w:val="none" w:sz="0" w:space="0" w:color="auto"/>
        <w:right w:val="none" w:sz="0" w:space="0" w:color="auto"/>
      </w:divBdr>
    </w:div>
    <w:div w:id="2098745920">
      <w:bodyDiv w:val="1"/>
      <w:marLeft w:val="0"/>
      <w:marRight w:val="0"/>
      <w:marTop w:val="0"/>
      <w:marBottom w:val="0"/>
      <w:divBdr>
        <w:top w:val="none" w:sz="0" w:space="0" w:color="auto"/>
        <w:left w:val="none" w:sz="0" w:space="0" w:color="auto"/>
        <w:bottom w:val="none" w:sz="0" w:space="0" w:color="auto"/>
        <w:right w:val="none" w:sz="0" w:space="0" w:color="auto"/>
      </w:divBdr>
    </w:div>
    <w:div w:id="2100831224">
      <w:bodyDiv w:val="1"/>
      <w:marLeft w:val="0"/>
      <w:marRight w:val="0"/>
      <w:marTop w:val="0"/>
      <w:marBottom w:val="0"/>
      <w:divBdr>
        <w:top w:val="none" w:sz="0" w:space="0" w:color="auto"/>
        <w:left w:val="none" w:sz="0" w:space="0" w:color="auto"/>
        <w:bottom w:val="none" w:sz="0" w:space="0" w:color="auto"/>
        <w:right w:val="none" w:sz="0" w:space="0" w:color="auto"/>
      </w:divBdr>
    </w:div>
    <w:div w:id="2103599716">
      <w:bodyDiv w:val="1"/>
      <w:marLeft w:val="0"/>
      <w:marRight w:val="0"/>
      <w:marTop w:val="0"/>
      <w:marBottom w:val="0"/>
      <w:divBdr>
        <w:top w:val="none" w:sz="0" w:space="0" w:color="auto"/>
        <w:left w:val="none" w:sz="0" w:space="0" w:color="auto"/>
        <w:bottom w:val="none" w:sz="0" w:space="0" w:color="auto"/>
        <w:right w:val="none" w:sz="0" w:space="0" w:color="auto"/>
      </w:divBdr>
    </w:div>
    <w:div w:id="2108648889">
      <w:bodyDiv w:val="1"/>
      <w:marLeft w:val="0"/>
      <w:marRight w:val="0"/>
      <w:marTop w:val="0"/>
      <w:marBottom w:val="0"/>
      <w:divBdr>
        <w:top w:val="none" w:sz="0" w:space="0" w:color="auto"/>
        <w:left w:val="none" w:sz="0" w:space="0" w:color="auto"/>
        <w:bottom w:val="none" w:sz="0" w:space="0" w:color="auto"/>
        <w:right w:val="none" w:sz="0" w:space="0" w:color="auto"/>
      </w:divBdr>
    </w:div>
    <w:div w:id="2111198429">
      <w:bodyDiv w:val="1"/>
      <w:marLeft w:val="0"/>
      <w:marRight w:val="0"/>
      <w:marTop w:val="0"/>
      <w:marBottom w:val="0"/>
      <w:divBdr>
        <w:top w:val="none" w:sz="0" w:space="0" w:color="auto"/>
        <w:left w:val="none" w:sz="0" w:space="0" w:color="auto"/>
        <w:bottom w:val="none" w:sz="0" w:space="0" w:color="auto"/>
        <w:right w:val="none" w:sz="0" w:space="0" w:color="auto"/>
      </w:divBdr>
    </w:div>
    <w:div w:id="2117017256">
      <w:bodyDiv w:val="1"/>
      <w:marLeft w:val="0"/>
      <w:marRight w:val="0"/>
      <w:marTop w:val="0"/>
      <w:marBottom w:val="0"/>
      <w:divBdr>
        <w:top w:val="none" w:sz="0" w:space="0" w:color="auto"/>
        <w:left w:val="none" w:sz="0" w:space="0" w:color="auto"/>
        <w:bottom w:val="none" w:sz="0" w:space="0" w:color="auto"/>
        <w:right w:val="none" w:sz="0" w:space="0" w:color="auto"/>
      </w:divBdr>
    </w:div>
    <w:div w:id="2134596745">
      <w:bodyDiv w:val="1"/>
      <w:marLeft w:val="0"/>
      <w:marRight w:val="0"/>
      <w:marTop w:val="0"/>
      <w:marBottom w:val="0"/>
      <w:divBdr>
        <w:top w:val="none" w:sz="0" w:space="0" w:color="auto"/>
        <w:left w:val="none" w:sz="0" w:space="0" w:color="auto"/>
        <w:bottom w:val="none" w:sz="0" w:space="0" w:color="auto"/>
        <w:right w:val="none" w:sz="0" w:space="0" w:color="auto"/>
      </w:divBdr>
    </w:div>
    <w:div w:id="2137218738">
      <w:bodyDiv w:val="1"/>
      <w:marLeft w:val="0"/>
      <w:marRight w:val="0"/>
      <w:marTop w:val="0"/>
      <w:marBottom w:val="0"/>
      <w:divBdr>
        <w:top w:val="none" w:sz="0" w:space="0" w:color="auto"/>
        <w:left w:val="none" w:sz="0" w:space="0" w:color="auto"/>
        <w:bottom w:val="none" w:sz="0" w:space="0" w:color="auto"/>
        <w:right w:val="none" w:sz="0" w:space="0" w:color="auto"/>
      </w:divBdr>
    </w:div>
    <w:div w:id="2139372558">
      <w:bodyDiv w:val="1"/>
      <w:marLeft w:val="0"/>
      <w:marRight w:val="0"/>
      <w:marTop w:val="0"/>
      <w:marBottom w:val="0"/>
      <w:divBdr>
        <w:top w:val="none" w:sz="0" w:space="0" w:color="auto"/>
        <w:left w:val="none" w:sz="0" w:space="0" w:color="auto"/>
        <w:bottom w:val="none" w:sz="0" w:space="0" w:color="auto"/>
        <w:right w:val="none" w:sz="0" w:space="0" w:color="auto"/>
      </w:divBdr>
    </w:div>
    <w:div w:id="21404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chnapsen.inf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schnapsen.info"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52C3-B7D0-4410-82EC-0B815D97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7027</Characters>
  <Application>Microsoft Office Word</Application>
  <DocSecurity>0</DocSecurity>
  <Lines>195</Lines>
  <Paragraphs>126</Paragraphs>
  <ScaleCrop>false</ScaleCrop>
  <HeadingPairs>
    <vt:vector size="2" baseType="variant">
      <vt:variant>
        <vt:lpstr>Titel</vt:lpstr>
      </vt:variant>
      <vt:variant>
        <vt:i4>1</vt:i4>
      </vt:variant>
    </vt:vector>
  </HeadingPairs>
  <TitlesOfParts>
    <vt:vector size="1" baseType="lpstr">
      <vt:lpstr/>
    </vt:vector>
  </TitlesOfParts>
  <Company>Manfred Buzin KG</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Buzin</dc:creator>
  <cp:lastModifiedBy>Thomas</cp:lastModifiedBy>
  <cp:revision>8</cp:revision>
  <cp:lastPrinted>2018-06-18T11:26:00Z</cp:lastPrinted>
  <dcterms:created xsi:type="dcterms:W3CDTF">2019-07-16T10:00:00Z</dcterms:created>
  <dcterms:modified xsi:type="dcterms:W3CDTF">2019-08-20T17:03:00Z</dcterms:modified>
</cp:coreProperties>
</file>